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7E6" w:rsidRDefault="008B7CE3">
      <w:pPr>
        <w:pStyle w:val="1"/>
        <w:spacing w:before="71"/>
        <w:ind w:left="3161"/>
      </w:pPr>
      <w:r>
        <w:t>Промежуточная</w:t>
      </w:r>
      <w:r>
        <w:rPr>
          <w:spacing w:val="-7"/>
        </w:rPr>
        <w:t xml:space="preserve"> </w:t>
      </w:r>
      <w:r>
        <w:rPr>
          <w:spacing w:val="-2"/>
        </w:rPr>
        <w:t>аттестация</w:t>
      </w:r>
    </w:p>
    <w:p w:rsidR="007857E6" w:rsidRDefault="008B7CE3">
      <w:pPr>
        <w:ind w:left="2"/>
        <w:rPr>
          <w:b/>
          <w:sz w:val="24"/>
        </w:rPr>
      </w:pPr>
      <w:r>
        <w:rPr>
          <w:b/>
          <w:spacing w:val="-2"/>
          <w:sz w:val="24"/>
        </w:rPr>
        <w:t>Спецификация:</w:t>
      </w:r>
    </w:p>
    <w:p w:rsidR="007857E6" w:rsidRDefault="008B7CE3">
      <w:pPr>
        <w:pStyle w:val="a3"/>
        <w:spacing w:line="272" w:lineRule="exact"/>
      </w:pPr>
      <w:r>
        <w:t>Предмет:</w:t>
      </w:r>
      <w:r>
        <w:rPr>
          <w:spacing w:val="-4"/>
        </w:rPr>
        <w:t xml:space="preserve"> </w:t>
      </w:r>
      <w:r>
        <w:t>родной</w:t>
      </w:r>
      <w:r>
        <w:rPr>
          <w:spacing w:val="57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(татарский</w:t>
      </w:r>
      <w:r>
        <w:rPr>
          <w:spacing w:val="-2"/>
        </w:rPr>
        <w:t xml:space="preserve"> </w:t>
      </w:r>
      <w:r>
        <w:t>базовый),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rPr>
          <w:spacing w:val="-2"/>
        </w:rPr>
        <w:t>класс</w:t>
      </w:r>
    </w:p>
    <w:p w:rsidR="007857E6" w:rsidRDefault="008B7CE3">
      <w:pPr>
        <w:pStyle w:val="1"/>
        <w:spacing w:before="5" w:line="274" w:lineRule="exact"/>
      </w:pPr>
      <w:r>
        <w:t>Условия</w:t>
      </w:r>
      <w:r>
        <w:rPr>
          <w:spacing w:val="-6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процедуры</w:t>
      </w:r>
      <w:r>
        <w:rPr>
          <w:spacing w:val="-4"/>
        </w:rPr>
        <w:t xml:space="preserve"> </w:t>
      </w:r>
      <w:r>
        <w:t>промежуточной</w:t>
      </w:r>
      <w:r>
        <w:rPr>
          <w:spacing w:val="-4"/>
        </w:rPr>
        <w:t xml:space="preserve"> </w:t>
      </w:r>
      <w:r>
        <w:rPr>
          <w:spacing w:val="-2"/>
        </w:rPr>
        <w:t>аттестации:</w:t>
      </w:r>
    </w:p>
    <w:p w:rsidR="007857E6" w:rsidRDefault="008B7CE3">
      <w:pPr>
        <w:pStyle w:val="a3"/>
        <w:spacing w:line="274" w:lineRule="exact"/>
      </w:pPr>
      <w:r>
        <w:t>Работа</w:t>
      </w:r>
      <w:r>
        <w:rPr>
          <w:spacing w:val="-4"/>
        </w:rPr>
        <w:t xml:space="preserve"> </w:t>
      </w:r>
      <w:r>
        <w:t>проводится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классе,</w:t>
      </w:r>
      <w:r>
        <w:rPr>
          <w:spacing w:val="-3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выполняются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бланках</w:t>
      </w:r>
      <w:r>
        <w:rPr>
          <w:spacing w:val="-1"/>
        </w:rPr>
        <w:t xml:space="preserve"> </w:t>
      </w:r>
      <w:r>
        <w:t>(листы</w:t>
      </w:r>
      <w:r>
        <w:rPr>
          <w:spacing w:val="-6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штампом</w:t>
      </w:r>
      <w:r>
        <w:rPr>
          <w:spacing w:val="-3"/>
        </w:rPr>
        <w:t xml:space="preserve"> </w:t>
      </w:r>
      <w:r>
        <w:rPr>
          <w:spacing w:val="-2"/>
        </w:rPr>
        <w:t>школы)</w:t>
      </w:r>
    </w:p>
    <w:p w:rsidR="007857E6" w:rsidRDefault="008B7CE3">
      <w:pPr>
        <w:pStyle w:val="1"/>
        <w:spacing w:before="4" w:line="274" w:lineRule="exact"/>
      </w:pPr>
      <w:r>
        <w:t>Время</w:t>
      </w:r>
      <w:r>
        <w:rPr>
          <w:spacing w:val="-1"/>
        </w:rPr>
        <w:t xml:space="preserve"> </w:t>
      </w:r>
      <w:r>
        <w:rPr>
          <w:spacing w:val="-2"/>
        </w:rPr>
        <w:t>выполнения:</w:t>
      </w:r>
    </w:p>
    <w:p w:rsidR="007857E6" w:rsidRDefault="008B7CE3">
      <w:pPr>
        <w:pStyle w:val="a3"/>
        <w:spacing w:line="274" w:lineRule="exact"/>
      </w:pPr>
      <w:r>
        <w:t>На</w:t>
      </w:r>
      <w:r>
        <w:rPr>
          <w:spacing w:val="-4"/>
        </w:rPr>
        <w:t xml:space="preserve"> </w:t>
      </w:r>
      <w:r>
        <w:t>выполнение</w:t>
      </w:r>
      <w:r>
        <w:rPr>
          <w:spacing w:val="-3"/>
        </w:rPr>
        <w:t xml:space="preserve"> </w:t>
      </w:r>
      <w:r>
        <w:t>всей</w:t>
      </w:r>
      <w:r>
        <w:rPr>
          <w:spacing w:val="-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отводится</w:t>
      </w:r>
      <w:r>
        <w:rPr>
          <w:spacing w:val="-2"/>
        </w:rPr>
        <w:t xml:space="preserve"> </w:t>
      </w:r>
      <w:r>
        <w:t>45</w:t>
      </w:r>
      <w:r>
        <w:rPr>
          <w:spacing w:val="-1"/>
        </w:rPr>
        <w:t xml:space="preserve"> </w:t>
      </w:r>
      <w:r>
        <w:rPr>
          <w:spacing w:val="-2"/>
        </w:rPr>
        <w:t>минут.</w:t>
      </w:r>
    </w:p>
    <w:p w:rsidR="007857E6" w:rsidRDefault="008B7CE3">
      <w:pPr>
        <w:pStyle w:val="1"/>
        <w:rPr>
          <w:b w:val="0"/>
        </w:rPr>
      </w:pPr>
      <w:r>
        <w:t>Назначение</w:t>
      </w:r>
      <w:r>
        <w:rPr>
          <w:spacing w:val="-6"/>
        </w:rPr>
        <w:t xml:space="preserve"> </w:t>
      </w:r>
      <w:r>
        <w:rPr>
          <w:spacing w:val="-2"/>
        </w:rPr>
        <w:t>работы</w:t>
      </w:r>
      <w:r>
        <w:rPr>
          <w:b w:val="0"/>
          <w:spacing w:val="-2"/>
        </w:rPr>
        <w:t>:</w:t>
      </w:r>
    </w:p>
    <w:p w:rsidR="007857E6" w:rsidRDefault="008B7CE3">
      <w:pPr>
        <w:pStyle w:val="a3"/>
        <w:ind w:right="514"/>
      </w:pPr>
      <w:r>
        <w:t>Определить</w:t>
      </w:r>
      <w:r>
        <w:rPr>
          <w:spacing w:val="-4"/>
        </w:rPr>
        <w:t xml:space="preserve"> </w:t>
      </w:r>
      <w:r>
        <w:t>уровень</w:t>
      </w:r>
      <w:r>
        <w:rPr>
          <w:spacing w:val="-6"/>
        </w:rPr>
        <w:t xml:space="preserve"> </w:t>
      </w:r>
      <w:r>
        <w:t>овладения</w:t>
      </w:r>
      <w:r>
        <w:rPr>
          <w:spacing w:val="-6"/>
        </w:rPr>
        <w:t xml:space="preserve"> </w:t>
      </w:r>
      <w:r>
        <w:t>предметных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коммуникативных</w:t>
      </w:r>
      <w:r>
        <w:rPr>
          <w:spacing w:val="-4"/>
        </w:rPr>
        <w:t xml:space="preserve"> </w:t>
      </w:r>
      <w:r>
        <w:t>УУД</w:t>
      </w:r>
      <w:r>
        <w:rPr>
          <w:spacing w:val="-5"/>
        </w:rPr>
        <w:t xml:space="preserve"> </w:t>
      </w:r>
      <w:r>
        <w:t>у учащихся 5 класса по итогам усвоения программы по предмету «Родной язык».</w:t>
      </w:r>
    </w:p>
    <w:p w:rsidR="007857E6" w:rsidRDefault="008B7CE3">
      <w:pPr>
        <w:pStyle w:val="1"/>
        <w:spacing w:before="5" w:line="274" w:lineRule="exact"/>
      </w:pPr>
      <w:r>
        <w:t>Структура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rPr>
          <w:spacing w:val="-2"/>
        </w:rPr>
        <w:t>работы:</w:t>
      </w:r>
    </w:p>
    <w:p w:rsidR="007857E6" w:rsidRDefault="008B7CE3">
      <w:pPr>
        <w:pStyle w:val="a3"/>
        <w:ind w:right="514"/>
      </w:pPr>
      <w:r>
        <w:t>Работа</w:t>
      </w:r>
      <w:r>
        <w:rPr>
          <w:spacing w:val="-5"/>
        </w:rPr>
        <w:t xml:space="preserve"> </w:t>
      </w:r>
      <w:r>
        <w:t>проводится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форме</w:t>
      </w:r>
      <w:r>
        <w:rPr>
          <w:spacing w:val="-5"/>
        </w:rPr>
        <w:t xml:space="preserve"> </w:t>
      </w:r>
      <w:r>
        <w:t xml:space="preserve">диктанта. </w:t>
      </w:r>
      <w:r>
        <w:t>Диктант</w:t>
      </w:r>
      <w:r>
        <w:rPr>
          <w:spacing w:val="-6"/>
        </w:rPr>
        <w:t xml:space="preserve"> </w:t>
      </w:r>
      <w:r>
        <w:t>представляет собой связный текст, тематика которого соответствует возрасту учащихся 5 класса.</w:t>
      </w:r>
    </w:p>
    <w:p w:rsidR="007857E6" w:rsidRDefault="008B7CE3">
      <w:pPr>
        <w:pStyle w:val="a3"/>
      </w:pPr>
      <w:r>
        <w:t>Лексическое</w:t>
      </w:r>
      <w:r>
        <w:rPr>
          <w:spacing w:val="-6"/>
        </w:rPr>
        <w:t xml:space="preserve"> </w:t>
      </w:r>
      <w:r>
        <w:t>наполнение</w:t>
      </w:r>
      <w:r>
        <w:rPr>
          <w:spacing w:val="-4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превышает</w:t>
      </w:r>
      <w:r>
        <w:rPr>
          <w:spacing w:val="-3"/>
        </w:rPr>
        <w:t xml:space="preserve"> </w:t>
      </w:r>
      <w:r>
        <w:t>уровень</w:t>
      </w:r>
      <w:r>
        <w:rPr>
          <w:spacing w:val="-3"/>
        </w:rPr>
        <w:t xml:space="preserve"> </w:t>
      </w:r>
      <w:r>
        <w:t>актуального</w:t>
      </w:r>
      <w:r>
        <w:rPr>
          <w:spacing w:val="-3"/>
        </w:rPr>
        <w:t xml:space="preserve"> </w:t>
      </w:r>
      <w:r>
        <w:t>словарного</w:t>
      </w:r>
      <w:r>
        <w:rPr>
          <w:spacing w:val="-2"/>
        </w:rPr>
        <w:t xml:space="preserve"> запаса</w:t>
      </w:r>
    </w:p>
    <w:p w:rsidR="007857E6" w:rsidRDefault="008B7CE3">
      <w:pPr>
        <w:pStyle w:val="a3"/>
        <w:ind w:right="514"/>
      </w:pPr>
      <w:proofErr w:type="gramStart"/>
      <w:r>
        <w:t>обучающихся</w:t>
      </w:r>
      <w:proofErr w:type="gramEnd"/>
      <w:r>
        <w:rPr>
          <w:spacing w:val="-5"/>
        </w:rPr>
        <w:t xml:space="preserve"> </w:t>
      </w:r>
      <w:r>
        <w:t>5</w:t>
      </w:r>
      <w:r>
        <w:rPr>
          <w:spacing w:val="-5"/>
        </w:rPr>
        <w:t xml:space="preserve"> </w:t>
      </w:r>
      <w:r>
        <w:t>кла</w:t>
      </w:r>
      <w:r>
        <w:t>сса.</w:t>
      </w:r>
      <w:r>
        <w:rPr>
          <w:spacing w:val="-5"/>
        </w:rPr>
        <w:t xml:space="preserve"> </w:t>
      </w:r>
      <w:r>
        <w:t>Орфограммы,</w:t>
      </w:r>
      <w:r>
        <w:rPr>
          <w:spacing w:val="-5"/>
        </w:rPr>
        <w:t xml:space="preserve"> </w:t>
      </w:r>
      <w:r>
        <w:t>встречающиеся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тексте,</w:t>
      </w:r>
      <w:r>
        <w:rPr>
          <w:spacing w:val="-5"/>
        </w:rPr>
        <w:t xml:space="preserve"> </w:t>
      </w:r>
      <w:r>
        <w:t>определяются</w:t>
      </w:r>
      <w:r>
        <w:rPr>
          <w:spacing w:val="-5"/>
        </w:rPr>
        <w:t xml:space="preserve"> </w:t>
      </w:r>
      <w:r>
        <w:t>программой по родному (татарскому базовому) языку</w:t>
      </w:r>
      <w:r>
        <w:rPr>
          <w:spacing w:val="40"/>
        </w:rPr>
        <w:t xml:space="preserve"> </w:t>
      </w:r>
      <w:r>
        <w:t>5 класса.</w:t>
      </w:r>
    </w:p>
    <w:p w:rsidR="007857E6" w:rsidRDefault="007857E6">
      <w:pPr>
        <w:pStyle w:val="a3"/>
        <w:spacing w:before="3"/>
        <w:ind w:left="0"/>
      </w:pPr>
    </w:p>
    <w:p w:rsidR="007857E6" w:rsidRDefault="008B7CE3">
      <w:pPr>
        <w:pStyle w:val="1"/>
      </w:pPr>
      <w:r>
        <w:t>Кодификатор</w:t>
      </w:r>
      <w:r>
        <w:rPr>
          <w:spacing w:val="-7"/>
        </w:rPr>
        <w:t xml:space="preserve"> </w:t>
      </w:r>
      <w:r>
        <w:t>проверяемых</w:t>
      </w:r>
      <w:r>
        <w:rPr>
          <w:spacing w:val="-7"/>
        </w:rPr>
        <w:t xml:space="preserve"> </w:t>
      </w:r>
      <w:r>
        <w:t>элементов</w:t>
      </w:r>
      <w:r>
        <w:rPr>
          <w:spacing w:val="-7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(предметные</w:t>
      </w:r>
      <w:r>
        <w:rPr>
          <w:spacing w:val="-9"/>
        </w:rPr>
        <w:t xml:space="preserve"> </w:t>
      </w:r>
      <w:r>
        <w:t>результаты): 1.1.Орфография как раздел лингвистики:</w:t>
      </w:r>
    </w:p>
    <w:p w:rsidR="007857E6" w:rsidRDefault="008B7CE3">
      <w:pPr>
        <w:pStyle w:val="a4"/>
        <w:numPr>
          <w:ilvl w:val="0"/>
          <w:numId w:val="4"/>
        </w:numPr>
        <w:tabs>
          <w:tab w:val="left" w:pos="567"/>
        </w:tabs>
        <w:spacing w:line="291" w:lineRule="exact"/>
        <w:ind w:left="567" w:hanging="282"/>
        <w:rPr>
          <w:sz w:val="24"/>
        </w:rPr>
      </w:pPr>
      <w:r>
        <w:rPr>
          <w:sz w:val="24"/>
        </w:rPr>
        <w:t>Обозначение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</w:t>
      </w:r>
      <w:r>
        <w:rPr>
          <w:spacing w:val="-5"/>
          <w:sz w:val="24"/>
        </w:rPr>
        <w:t xml:space="preserve"> </w:t>
      </w:r>
      <w:r>
        <w:rPr>
          <w:sz w:val="24"/>
        </w:rPr>
        <w:t>звука</w:t>
      </w:r>
      <w:r>
        <w:rPr>
          <w:spacing w:val="-3"/>
          <w:sz w:val="24"/>
        </w:rPr>
        <w:t xml:space="preserve"> </w:t>
      </w:r>
      <w:r>
        <w:rPr>
          <w:sz w:val="24"/>
        </w:rPr>
        <w:t>[W] буквой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начале</w:t>
      </w:r>
      <w:r>
        <w:rPr>
          <w:spacing w:val="-2"/>
          <w:sz w:val="24"/>
        </w:rPr>
        <w:t xml:space="preserve"> </w:t>
      </w:r>
      <w:r>
        <w:rPr>
          <w:sz w:val="24"/>
        </w:rPr>
        <w:t>слога</w:t>
      </w:r>
      <w:r>
        <w:rPr>
          <w:spacing w:val="-3"/>
          <w:sz w:val="24"/>
        </w:rPr>
        <w:t xml:space="preserve"> </w:t>
      </w:r>
      <w:r>
        <w:rPr>
          <w:sz w:val="24"/>
        </w:rPr>
        <w:t>буквам</w:t>
      </w:r>
      <w:r>
        <w:rPr>
          <w:spacing w:val="1"/>
          <w:sz w:val="24"/>
        </w:rPr>
        <w:t xml:space="preserve"> </w:t>
      </w:r>
      <w:r>
        <w:rPr>
          <w:sz w:val="24"/>
        </w:rPr>
        <w:t>у,</w:t>
      </w:r>
      <w:r>
        <w:rPr>
          <w:spacing w:val="-1"/>
          <w:sz w:val="24"/>
        </w:rPr>
        <w:t xml:space="preserve"> </w:t>
      </w:r>
      <w:r>
        <w:rPr>
          <w:sz w:val="24"/>
        </w:rPr>
        <w:t>ү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 </w:t>
      </w:r>
      <w:r>
        <w:rPr>
          <w:spacing w:val="-2"/>
          <w:sz w:val="24"/>
        </w:rPr>
        <w:t>конце.</w:t>
      </w:r>
    </w:p>
    <w:p w:rsidR="007857E6" w:rsidRDefault="008B7CE3">
      <w:pPr>
        <w:pStyle w:val="a4"/>
        <w:numPr>
          <w:ilvl w:val="0"/>
          <w:numId w:val="4"/>
        </w:numPr>
        <w:tabs>
          <w:tab w:val="left" w:pos="567"/>
        </w:tabs>
        <w:ind w:left="567" w:hanging="282"/>
        <w:rPr>
          <w:sz w:val="24"/>
        </w:rPr>
      </w:pPr>
      <w:r>
        <w:rPr>
          <w:sz w:val="24"/>
        </w:rPr>
        <w:t>использование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буквы</w:t>
      </w:r>
      <w:r>
        <w:rPr>
          <w:spacing w:val="-3"/>
          <w:sz w:val="24"/>
        </w:rPr>
        <w:t xml:space="preserve"> </w:t>
      </w:r>
      <w:r>
        <w:rPr>
          <w:sz w:val="24"/>
        </w:rPr>
        <w:t>й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перед буквами</w:t>
      </w:r>
      <w:r>
        <w:rPr>
          <w:spacing w:val="6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ө</w:t>
      </w:r>
      <w:r>
        <w:rPr>
          <w:spacing w:val="57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йө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әк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spacing w:val="-2"/>
          <w:sz w:val="24"/>
        </w:rPr>
        <w:t>йозак</w:t>
      </w:r>
      <w:proofErr w:type="spellEnd"/>
      <w:r>
        <w:rPr>
          <w:spacing w:val="-2"/>
          <w:sz w:val="24"/>
        </w:rPr>
        <w:t>)</w:t>
      </w:r>
    </w:p>
    <w:p w:rsidR="007857E6" w:rsidRDefault="008B7CE3">
      <w:pPr>
        <w:pStyle w:val="a4"/>
        <w:numPr>
          <w:ilvl w:val="0"/>
          <w:numId w:val="4"/>
        </w:numPr>
        <w:tabs>
          <w:tab w:val="left" w:pos="567"/>
        </w:tabs>
        <w:spacing w:before="2"/>
        <w:ind w:left="567" w:hanging="282"/>
        <w:rPr>
          <w:sz w:val="24"/>
        </w:rPr>
      </w:pPr>
      <w:r>
        <w:rPr>
          <w:sz w:val="24"/>
        </w:rPr>
        <w:t>правописание</w:t>
      </w:r>
      <w:r>
        <w:rPr>
          <w:spacing w:val="-4"/>
          <w:sz w:val="24"/>
        </w:rPr>
        <w:t xml:space="preserve"> </w:t>
      </w:r>
      <w:r>
        <w:rPr>
          <w:sz w:val="24"/>
        </w:rPr>
        <w:t>букв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о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-5"/>
          <w:sz w:val="24"/>
        </w:rPr>
        <w:t>ө.</w:t>
      </w:r>
    </w:p>
    <w:p w:rsidR="007857E6" w:rsidRDefault="008B7CE3">
      <w:pPr>
        <w:pStyle w:val="a4"/>
        <w:numPr>
          <w:ilvl w:val="0"/>
          <w:numId w:val="4"/>
        </w:numPr>
        <w:tabs>
          <w:tab w:val="left" w:pos="567"/>
        </w:tabs>
        <w:ind w:left="567" w:hanging="282"/>
        <w:rPr>
          <w:sz w:val="24"/>
        </w:rPr>
      </w:pPr>
      <w:r>
        <w:rPr>
          <w:sz w:val="24"/>
        </w:rPr>
        <w:t>использование</w:t>
      </w:r>
      <w:r>
        <w:rPr>
          <w:spacing w:val="54"/>
          <w:sz w:val="24"/>
        </w:rPr>
        <w:t xml:space="preserve"> </w:t>
      </w:r>
      <w:r>
        <w:rPr>
          <w:sz w:val="24"/>
        </w:rPr>
        <w:t>буквы</w:t>
      </w:r>
      <w:r>
        <w:rPr>
          <w:spacing w:val="-4"/>
          <w:sz w:val="24"/>
        </w:rPr>
        <w:t xml:space="preserve"> </w:t>
      </w:r>
      <w:r>
        <w:rPr>
          <w:sz w:val="24"/>
        </w:rPr>
        <w:t>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заимствованных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словах</w:t>
      </w:r>
    </w:p>
    <w:p w:rsidR="007857E6" w:rsidRDefault="008B7CE3">
      <w:pPr>
        <w:pStyle w:val="a4"/>
        <w:numPr>
          <w:ilvl w:val="0"/>
          <w:numId w:val="4"/>
        </w:numPr>
        <w:tabs>
          <w:tab w:val="left" w:pos="567"/>
        </w:tabs>
        <w:ind w:left="567" w:hanging="282"/>
        <w:rPr>
          <w:sz w:val="24"/>
        </w:rPr>
      </w:pPr>
      <w:r>
        <w:rPr>
          <w:sz w:val="24"/>
        </w:rPr>
        <w:t>правописание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сдвоенных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букв:</w:t>
      </w:r>
    </w:p>
    <w:p w:rsidR="007857E6" w:rsidRDefault="008B7CE3">
      <w:pPr>
        <w:pStyle w:val="a4"/>
        <w:numPr>
          <w:ilvl w:val="0"/>
          <w:numId w:val="4"/>
        </w:numPr>
        <w:tabs>
          <w:tab w:val="left" w:pos="567"/>
        </w:tabs>
        <w:ind w:left="567" w:hanging="282"/>
        <w:rPr>
          <w:sz w:val="24"/>
        </w:rPr>
      </w:pPr>
      <w:r>
        <w:rPr>
          <w:sz w:val="24"/>
        </w:rPr>
        <w:t>правописание</w:t>
      </w:r>
      <w:r>
        <w:rPr>
          <w:spacing w:val="-8"/>
          <w:sz w:val="24"/>
        </w:rPr>
        <w:t xml:space="preserve"> </w:t>
      </w:r>
      <w:r>
        <w:rPr>
          <w:sz w:val="24"/>
        </w:rPr>
        <w:t>аффиксов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-д</w:t>
      </w:r>
      <w:proofErr w:type="gramEnd"/>
      <w:r>
        <w:rPr>
          <w:sz w:val="24"/>
        </w:rPr>
        <w:t>а/-</w:t>
      </w:r>
      <w:proofErr w:type="spellStart"/>
      <w:r>
        <w:rPr>
          <w:sz w:val="24"/>
        </w:rPr>
        <w:t>дә</w:t>
      </w:r>
      <w:proofErr w:type="spell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-та/-</w:t>
      </w:r>
      <w:proofErr w:type="spellStart"/>
      <w:r>
        <w:rPr>
          <w:spacing w:val="-5"/>
          <w:sz w:val="24"/>
        </w:rPr>
        <w:t>тә</w:t>
      </w:r>
      <w:proofErr w:type="spellEnd"/>
    </w:p>
    <w:p w:rsidR="007857E6" w:rsidRDefault="008B7CE3">
      <w:pPr>
        <w:pStyle w:val="a4"/>
        <w:numPr>
          <w:ilvl w:val="0"/>
          <w:numId w:val="4"/>
        </w:numPr>
        <w:tabs>
          <w:tab w:val="left" w:pos="567"/>
        </w:tabs>
        <w:ind w:left="567" w:hanging="282"/>
        <w:rPr>
          <w:sz w:val="24"/>
        </w:rPr>
      </w:pPr>
      <w:r>
        <w:rPr>
          <w:sz w:val="24"/>
        </w:rPr>
        <w:t>правописание</w:t>
      </w:r>
      <w:r>
        <w:rPr>
          <w:spacing w:val="-5"/>
          <w:sz w:val="24"/>
        </w:rPr>
        <w:t xml:space="preserve"> </w:t>
      </w:r>
      <w:r>
        <w:rPr>
          <w:sz w:val="24"/>
        </w:rPr>
        <w:t>частиц</w:t>
      </w:r>
      <w:r>
        <w:rPr>
          <w:spacing w:val="-4"/>
          <w:sz w:val="24"/>
        </w:rPr>
        <w:t xml:space="preserve"> </w:t>
      </w:r>
      <w:r>
        <w:rPr>
          <w:sz w:val="24"/>
        </w:rPr>
        <w:t>да/</w:t>
      </w:r>
      <w:proofErr w:type="spellStart"/>
      <w:r>
        <w:rPr>
          <w:sz w:val="24"/>
        </w:rPr>
        <w:t>дә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та/</w:t>
      </w:r>
      <w:proofErr w:type="spellStart"/>
      <w:proofErr w:type="gramStart"/>
      <w:r>
        <w:rPr>
          <w:spacing w:val="-2"/>
          <w:sz w:val="24"/>
        </w:rPr>
        <w:t>т</w:t>
      </w:r>
      <w:proofErr w:type="gramEnd"/>
      <w:r>
        <w:rPr>
          <w:spacing w:val="-2"/>
          <w:sz w:val="24"/>
        </w:rPr>
        <w:t>ә</w:t>
      </w:r>
      <w:proofErr w:type="spellEnd"/>
      <w:r>
        <w:rPr>
          <w:spacing w:val="-2"/>
          <w:sz w:val="24"/>
        </w:rPr>
        <w:t>;</w:t>
      </w:r>
    </w:p>
    <w:p w:rsidR="007857E6" w:rsidRDefault="008B7CE3">
      <w:pPr>
        <w:pStyle w:val="a4"/>
        <w:numPr>
          <w:ilvl w:val="0"/>
          <w:numId w:val="4"/>
        </w:numPr>
        <w:tabs>
          <w:tab w:val="left" w:pos="567"/>
        </w:tabs>
        <w:ind w:left="567" w:hanging="282"/>
        <w:rPr>
          <w:sz w:val="24"/>
        </w:rPr>
      </w:pPr>
      <w:r>
        <w:rPr>
          <w:sz w:val="24"/>
        </w:rPr>
        <w:t>правописание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союзов</w:t>
      </w:r>
      <w:r>
        <w:rPr>
          <w:spacing w:val="-5"/>
          <w:sz w:val="24"/>
        </w:rPr>
        <w:t xml:space="preserve"> </w:t>
      </w:r>
      <w:r>
        <w:rPr>
          <w:sz w:val="24"/>
        </w:rPr>
        <w:t>да/</w:t>
      </w:r>
      <w:proofErr w:type="spellStart"/>
      <w:r>
        <w:rPr>
          <w:sz w:val="24"/>
        </w:rPr>
        <w:t>дә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та/</w:t>
      </w:r>
      <w:proofErr w:type="spellStart"/>
      <w:proofErr w:type="gramStart"/>
      <w:r>
        <w:rPr>
          <w:spacing w:val="-2"/>
          <w:sz w:val="24"/>
        </w:rPr>
        <w:t>т</w:t>
      </w:r>
      <w:proofErr w:type="gramEnd"/>
      <w:r>
        <w:rPr>
          <w:spacing w:val="-2"/>
          <w:sz w:val="24"/>
        </w:rPr>
        <w:t>ә</w:t>
      </w:r>
      <w:proofErr w:type="spellEnd"/>
      <w:r>
        <w:rPr>
          <w:spacing w:val="-2"/>
          <w:sz w:val="24"/>
        </w:rPr>
        <w:t>.</w:t>
      </w:r>
    </w:p>
    <w:p w:rsidR="007857E6" w:rsidRDefault="008B7CE3">
      <w:pPr>
        <w:pStyle w:val="a4"/>
        <w:numPr>
          <w:ilvl w:val="0"/>
          <w:numId w:val="4"/>
        </w:numPr>
        <w:tabs>
          <w:tab w:val="left" w:pos="567"/>
        </w:tabs>
        <w:spacing w:before="1"/>
        <w:ind w:left="567" w:hanging="282"/>
        <w:rPr>
          <w:sz w:val="24"/>
        </w:rPr>
      </w:pPr>
      <w:r>
        <w:rPr>
          <w:sz w:val="24"/>
        </w:rPr>
        <w:t>правописание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мягкого</w:t>
      </w:r>
      <w:r>
        <w:rPr>
          <w:spacing w:val="-3"/>
          <w:sz w:val="24"/>
        </w:rPr>
        <w:t xml:space="preserve"> </w:t>
      </w:r>
      <w:r>
        <w:rPr>
          <w:sz w:val="24"/>
        </w:rPr>
        <w:t>знака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(ь):</w:t>
      </w:r>
    </w:p>
    <w:p w:rsidR="007857E6" w:rsidRDefault="008B7CE3">
      <w:pPr>
        <w:pStyle w:val="a4"/>
        <w:numPr>
          <w:ilvl w:val="0"/>
          <w:numId w:val="4"/>
        </w:numPr>
        <w:tabs>
          <w:tab w:val="left" w:pos="567"/>
        </w:tabs>
        <w:ind w:left="567" w:hanging="282"/>
        <w:rPr>
          <w:sz w:val="24"/>
        </w:rPr>
      </w:pPr>
      <w:r>
        <w:rPr>
          <w:sz w:val="24"/>
        </w:rPr>
        <w:t>правописание</w:t>
      </w:r>
      <w:r>
        <w:rPr>
          <w:spacing w:val="56"/>
          <w:sz w:val="24"/>
        </w:rPr>
        <w:t xml:space="preserve"> </w:t>
      </w:r>
      <w:r>
        <w:rPr>
          <w:sz w:val="24"/>
        </w:rPr>
        <w:t>твердого</w:t>
      </w:r>
      <w:r>
        <w:rPr>
          <w:spacing w:val="-2"/>
          <w:sz w:val="24"/>
        </w:rPr>
        <w:t xml:space="preserve"> </w:t>
      </w:r>
      <w:r>
        <w:rPr>
          <w:sz w:val="24"/>
        </w:rPr>
        <w:t>знака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(ъ)</w:t>
      </w:r>
    </w:p>
    <w:p w:rsidR="007857E6" w:rsidRDefault="008B7CE3">
      <w:pPr>
        <w:pStyle w:val="a4"/>
        <w:numPr>
          <w:ilvl w:val="0"/>
          <w:numId w:val="4"/>
        </w:numPr>
        <w:tabs>
          <w:tab w:val="left" w:pos="567"/>
        </w:tabs>
        <w:ind w:left="567" w:hanging="282"/>
        <w:rPr>
          <w:sz w:val="24"/>
        </w:rPr>
      </w:pPr>
      <w:r>
        <w:rPr>
          <w:sz w:val="24"/>
        </w:rPr>
        <w:t>правописание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частиц </w:t>
      </w:r>
      <w:proofErr w:type="gramStart"/>
      <w:r>
        <w:rPr>
          <w:sz w:val="24"/>
        </w:rPr>
        <w:t>-м</w:t>
      </w:r>
      <w:proofErr w:type="gramEnd"/>
      <w:r>
        <w:rPr>
          <w:sz w:val="24"/>
        </w:rPr>
        <w:t>ы/-</w:t>
      </w:r>
      <w:proofErr w:type="spellStart"/>
      <w:r>
        <w:rPr>
          <w:sz w:val="24"/>
        </w:rPr>
        <w:t>ме</w:t>
      </w:r>
      <w:proofErr w:type="spellEnd"/>
      <w:r>
        <w:rPr>
          <w:sz w:val="24"/>
        </w:rPr>
        <w:t>, -дыр,</w:t>
      </w:r>
      <w:r>
        <w:rPr>
          <w:spacing w:val="-4"/>
          <w:sz w:val="24"/>
        </w:rPr>
        <w:t xml:space="preserve"> </w:t>
      </w:r>
      <w:r>
        <w:rPr>
          <w:sz w:val="24"/>
        </w:rPr>
        <w:t>-дер,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proofErr w:type="spellStart"/>
      <w:r>
        <w:rPr>
          <w:sz w:val="24"/>
        </w:rPr>
        <w:t>тыр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-тер,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гына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генә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proofErr w:type="spellStart"/>
      <w:r>
        <w:rPr>
          <w:spacing w:val="-2"/>
          <w:sz w:val="24"/>
        </w:rPr>
        <w:t>кына</w:t>
      </w:r>
      <w:proofErr w:type="spellEnd"/>
      <w:r>
        <w:rPr>
          <w:spacing w:val="-2"/>
          <w:sz w:val="24"/>
        </w:rPr>
        <w:t>/</w:t>
      </w:r>
      <w:proofErr w:type="spellStart"/>
      <w:r>
        <w:rPr>
          <w:spacing w:val="-2"/>
          <w:sz w:val="24"/>
        </w:rPr>
        <w:t>кенә</w:t>
      </w:r>
      <w:proofErr w:type="spellEnd"/>
    </w:p>
    <w:p w:rsidR="007857E6" w:rsidRDefault="008B7CE3">
      <w:pPr>
        <w:pStyle w:val="a4"/>
        <w:numPr>
          <w:ilvl w:val="0"/>
          <w:numId w:val="4"/>
        </w:numPr>
        <w:tabs>
          <w:tab w:val="left" w:pos="567"/>
        </w:tabs>
        <w:ind w:left="567" w:hanging="282"/>
        <w:rPr>
          <w:sz w:val="24"/>
        </w:rPr>
      </w:pPr>
      <w:r>
        <w:rPr>
          <w:sz w:val="24"/>
        </w:rPr>
        <w:t>чередование</w:t>
      </w:r>
      <w:r>
        <w:rPr>
          <w:spacing w:val="57"/>
          <w:sz w:val="24"/>
        </w:rPr>
        <w:t xml:space="preserve"> </w:t>
      </w:r>
      <w:r>
        <w:rPr>
          <w:sz w:val="24"/>
        </w:rPr>
        <w:t>букв</w:t>
      </w:r>
      <w:r>
        <w:rPr>
          <w:spacing w:val="57"/>
          <w:sz w:val="24"/>
        </w:rPr>
        <w:t xml:space="preserve">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>/б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59"/>
          <w:sz w:val="24"/>
        </w:rPr>
        <w:t xml:space="preserve"> </w:t>
      </w:r>
      <w:r>
        <w:rPr>
          <w:spacing w:val="-5"/>
          <w:sz w:val="24"/>
        </w:rPr>
        <w:t>к/г</w:t>
      </w:r>
    </w:p>
    <w:p w:rsidR="007857E6" w:rsidRDefault="007857E6">
      <w:pPr>
        <w:pStyle w:val="a3"/>
        <w:spacing w:before="3"/>
        <w:ind w:left="0"/>
        <w:rPr>
          <w:sz w:val="12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2552"/>
        <w:gridCol w:w="3260"/>
        <w:gridCol w:w="995"/>
        <w:gridCol w:w="1383"/>
      </w:tblGrid>
      <w:tr w:rsidR="007857E6">
        <w:trPr>
          <w:trHeight w:val="1379"/>
        </w:trPr>
        <w:tc>
          <w:tcPr>
            <w:tcW w:w="1277" w:type="dxa"/>
          </w:tcPr>
          <w:p w:rsidR="007857E6" w:rsidRDefault="008B7CE3">
            <w:pPr>
              <w:pStyle w:val="TableParagraph"/>
              <w:ind w:left="107" w:right="29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2"/>
                <w:sz w:val="24"/>
              </w:rPr>
              <w:t>задания</w:t>
            </w:r>
          </w:p>
        </w:tc>
        <w:tc>
          <w:tcPr>
            <w:tcW w:w="2552" w:type="dxa"/>
          </w:tcPr>
          <w:p w:rsidR="007857E6" w:rsidRDefault="008B7CE3">
            <w:pPr>
              <w:pStyle w:val="TableParagraph"/>
              <w:ind w:left="744" w:right="318" w:hanging="41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Контролируемые элементы</w:t>
            </w:r>
          </w:p>
          <w:p w:rsidR="007857E6" w:rsidRDefault="008B7CE3">
            <w:pPr>
              <w:pStyle w:val="TableParagraph"/>
              <w:spacing w:line="270" w:lineRule="atLeast"/>
              <w:ind w:left="570" w:right="567" w:firstLine="57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содержания (предметные результаты)</w:t>
            </w:r>
          </w:p>
        </w:tc>
        <w:tc>
          <w:tcPr>
            <w:tcW w:w="3260" w:type="dxa"/>
          </w:tcPr>
          <w:p w:rsidR="007857E6" w:rsidRDefault="008B7CE3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Связь с УУД </w:t>
            </w:r>
            <w:r>
              <w:rPr>
                <w:b/>
                <w:spacing w:val="-2"/>
                <w:sz w:val="24"/>
              </w:rPr>
              <w:t>(коммуникативные результаты)</w:t>
            </w:r>
          </w:p>
        </w:tc>
        <w:tc>
          <w:tcPr>
            <w:tcW w:w="995" w:type="dxa"/>
          </w:tcPr>
          <w:p w:rsidR="007857E6" w:rsidRDefault="008B7CE3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Тип</w:t>
            </w:r>
          </w:p>
        </w:tc>
        <w:tc>
          <w:tcPr>
            <w:tcW w:w="1383" w:type="dxa"/>
          </w:tcPr>
          <w:p w:rsidR="007857E6" w:rsidRDefault="008B7CE3">
            <w:pPr>
              <w:pStyle w:val="TableParagraph"/>
              <w:spacing w:line="273" w:lineRule="exact"/>
              <w:ind w:left="28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7857E6">
        <w:trPr>
          <w:trHeight w:val="275"/>
        </w:trPr>
        <w:tc>
          <w:tcPr>
            <w:tcW w:w="9467" w:type="dxa"/>
            <w:gridSpan w:val="5"/>
          </w:tcPr>
          <w:p w:rsidR="007857E6" w:rsidRDefault="008B7CE3">
            <w:pPr>
              <w:pStyle w:val="TableParagraph"/>
              <w:spacing w:line="255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диктант</w:t>
            </w:r>
          </w:p>
        </w:tc>
      </w:tr>
      <w:tr w:rsidR="007857E6">
        <w:trPr>
          <w:trHeight w:val="2484"/>
        </w:trPr>
        <w:tc>
          <w:tcPr>
            <w:tcW w:w="1277" w:type="dxa"/>
          </w:tcPr>
          <w:p w:rsidR="007857E6" w:rsidRDefault="008B7CE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</w:t>
            </w:r>
          </w:p>
        </w:tc>
        <w:tc>
          <w:tcPr>
            <w:tcW w:w="2552" w:type="dxa"/>
          </w:tcPr>
          <w:p w:rsidR="007857E6" w:rsidRDefault="008B7CE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-соблюдать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письме </w:t>
            </w:r>
            <w:proofErr w:type="gramStart"/>
            <w:r>
              <w:rPr>
                <w:sz w:val="24"/>
              </w:rPr>
              <w:t>орфографические</w:t>
            </w:r>
            <w:proofErr w:type="gramEnd"/>
            <w:r>
              <w:rPr>
                <w:sz w:val="24"/>
              </w:rPr>
              <w:t xml:space="preserve"> и </w:t>
            </w:r>
            <w:r>
              <w:rPr>
                <w:spacing w:val="-2"/>
                <w:sz w:val="24"/>
              </w:rPr>
              <w:t>пунктуационные</w:t>
            </w:r>
          </w:p>
          <w:p w:rsidR="007857E6" w:rsidRDefault="008B7CE3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нормы</w:t>
            </w:r>
          </w:p>
        </w:tc>
        <w:tc>
          <w:tcPr>
            <w:tcW w:w="3260" w:type="dxa"/>
          </w:tcPr>
          <w:p w:rsidR="007857E6" w:rsidRDefault="008B7CE3">
            <w:pPr>
              <w:pStyle w:val="TableParagraph"/>
              <w:ind w:right="884"/>
              <w:rPr>
                <w:sz w:val="24"/>
              </w:rPr>
            </w:pPr>
            <w:r>
              <w:rPr>
                <w:sz w:val="24"/>
              </w:rPr>
              <w:t>-умение осознанно использовать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речевые</w:t>
            </w:r>
            <w:proofErr w:type="gramEnd"/>
          </w:p>
          <w:p w:rsidR="007857E6" w:rsidRDefault="008B7CE3">
            <w:pPr>
              <w:pStyle w:val="TableParagraph"/>
              <w:ind w:right="153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 задачей коммуникации;</w:t>
            </w:r>
          </w:p>
          <w:p w:rsidR="007857E6" w:rsidRDefault="008B7CE3">
            <w:pPr>
              <w:pStyle w:val="TableParagraph"/>
              <w:ind w:right="1182"/>
              <w:rPr>
                <w:sz w:val="24"/>
              </w:rPr>
            </w:pPr>
            <w:r>
              <w:rPr>
                <w:sz w:val="24"/>
              </w:rPr>
              <w:t>-определять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задачу коммуникации и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7857E6" w:rsidRDefault="008B7CE3">
            <w:pPr>
              <w:pStyle w:val="TableParagraph"/>
              <w:ind w:right="153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отбирать и использовать </w:t>
            </w:r>
            <w:proofErr w:type="gramStart"/>
            <w:r>
              <w:rPr>
                <w:sz w:val="24"/>
              </w:rPr>
              <w:t>речевые</w:t>
            </w:r>
            <w:proofErr w:type="gramEnd"/>
          </w:p>
          <w:p w:rsidR="007857E6" w:rsidRDefault="008B7CE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средства;</w:t>
            </w:r>
          </w:p>
        </w:tc>
        <w:tc>
          <w:tcPr>
            <w:tcW w:w="995" w:type="dxa"/>
          </w:tcPr>
          <w:p w:rsidR="007857E6" w:rsidRDefault="008B7CE3"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383" w:type="dxa"/>
          </w:tcPr>
          <w:p w:rsidR="007857E6" w:rsidRDefault="008B7CE3">
            <w:pPr>
              <w:pStyle w:val="TableParagraph"/>
              <w:spacing w:line="268" w:lineRule="exact"/>
              <w:ind w:left="242"/>
              <w:rPr>
                <w:sz w:val="24"/>
              </w:rPr>
            </w:pPr>
            <w:r>
              <w:rPr>
                <w:sz w:val="24"/>
              </w:rPr>
              <w:t xml:space="preserve">от 1 до </w:t>
            </w:r>
            <w:r>
              <w:rPr>
                <w:spacing w:val="-10"/>
                <w:sz w:val="24"/>
              </w:rPr>
              <w:t>5</w:t>
            </w:r>
          </w:p>
        </w:tc>
      </w:tr>
    </w:tbl>
    <w:p w:rsidR="007857E6" w:rsidRDefault="007857E6">
      <w:pPr>
        <w:pStyle w:val="TableParagraph"/>
        <w:spacing w:line="268" w:lineRule="exact"/>
        <w:rPr>
          <w:sz w:val="24"/>
        </w:rPr>
        <w:sectPr w:rsidR="007857E6">
          <w:type w:val="continuous"/>
          <w:pgSz w:w="11910" w:h="16840"/>
          <w:pgMar w:top="1040" w:right="425" w:bottom="280" w:left="1700" w:header="720" w:footer="720" w:gutter="0"/>
          <w:cols w:space="720"/>
        </w:sectPr>
      </w:pPr>
    </w:p>
    <w:p w:rsidR="007857E6" w:rsidRDefault="007857E6">
      <w:pPr>
        <w:pStyle w:val="a3"/>
        <w:ind w:left="0"/>
      </w:pPr>
    </w:p>
    <w:p w:rsidR="007857E6" w:rsidRDefault="007857E6">
      <w:pPr>
        <w:pStyle w:val="a3"/>
        <w:spacing w:before="10"/>
        <w:ind w:left="0"/>
      </w:pPr>
    </w:p>
    <w:p w:rsidR="007857E6" w:rsidRDefault="008B7CE3">
      <w:pPr>
        <w:pStyle w:val="1"/>
        <w:spacing w:before="1" w:line="275" w:lineRule="exact"/>
        <w:ind w:left="301"/>
      </w:pPr>
      <w:r>
        <w:t>1.2.Пунктуация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раздел</w:t>
      </w:r>
      <w:r>
        <w:rPr>
          <w:spacing w:val="-3"/>
        </w:rPr>
        <w:t xml:space="preserve"> </w:t>
      </w:r>
      <w:r>
        <w:rPr>
          <w:spacing w:val="-2"/>
        </w:rPr>
        <w:t>лингвистики:</w:t>
      </w:r>
    </w:p>
    <w:p w:rsidR="007857E6" w:rsidRDefault="008B7CE3">
      <w:pPr>
        <w:pStyle w:val="a4"/>
        <w:numPr>
          <w:ilvl w:val="0"/>
          <w:numId w:val="1"/>
        </w:numPr>
        <w:tabs>
          <w:tab w:val="left" w:pos="709"/>
        </w:tabs>
        <w:spacing w:line="292" w:lineRule="exact"/>
        <w:ind w:left="709"/>
        <w:rPr>
          <w:sz w:val="24"/>
        </w:rPr>
      </w:pPr>
      <w:r>
        <w:rPr>
          <w:sz w:val="24"/>
        </w:rPr>
        <w:t>Тире</w:t>
      </w:r>
      <w:r>
        <w:rPr>
          <w:spacing w:val="-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5"/>
          <w:sz w:val="24"/>
        </w:rPr>
        <w:t xml:space="preserve"> </w:t>
      </w:r>
      <w:r>
        <w:rPr>
          <w:sz w:val="24"/>
        </w:rPr>
        <w:t>подлежащим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сказуемым</w:t>
      </w:r>
    </w:p>
    <w:p w:rsidR="007857E6" w:rsidRDefault="008B7CE3">
      <w:pPr>
        <w:pStyle w:val="a4"/>
        <w:numPr>
          <w:ilvl w:val="0"/>
          <w:numId w:val="1"/>
        </w:numPr>
        <w:tabs>
          <w:tab w:val="left" w:pos="709"/>
        </w:tabs>
        <w:ind w:left="709"/>
        <w:rPr>
          <w:sz w:val="24"/>
        </w:rPr>
      </w:pPr>
      <w:r>
        <w:rPr>
          <w:sz w:val="24"/>
        </w:rPr>
        <w:t>Знаки</w:t>
      </w:r>
      <w:r>
        <w:rPr>
          <w:spacing w:val="-5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однородных</w:t>
      </w:r>
      <w:r>
        <w:rPr>
          <w:spacing w:val="-2"/>
          <w:sz w:val="24"/>
        </w:rPr>
        <w:t xml:space="preserve"> членах</w:t>
      </w:r>
    </w:p>
    <w:p w:rsidR="007857E6" w:rsidRDefault="008B7CE3">
      <w:pPr>
        <w:pStyle w:val="a4"/>
        <w:numPr>
          <w:ilvl w:val="0"/>
          <w:numId w:val="1"/>
        </w:numPr>
        <w:tabs>
          <w:tab w:val="left" w:pos="709"/>
        </w:tabs>
        <w:spacing w:before="1" w:line="294" w:lineRule="exact"/>
        <w:ind w:left="709"/>
        <w:rPr>
          <w:sz w:val="24"/>
        </w:rPr>
      </w:pPr>
      <w:r>
        <w:rPr>
          <w:sz w:val="24"/>
        </w:rPr>
        <w:t>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конце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предложения</w:t>
      </w:r>
    </w:p>
    <w:p w:rsidR="007857E6" w:rsidRDefault="008B7CE3">
      <w:pPr>
        <w:pStyle w:val="a4"/>
        <w:numPr>
          <w:ilvl w:val="0"/>
          <w:numId w:val="1"/>
        </w:numPr>
        <w:tabs>
          <w:tab w:val="left" w:pos="709"/>
        </w:tabs>
        <w:ind w:left="709"/>
        <w:rPr>
          <w:sz w:val="24"/>
        </w:rPr>
      </w:pPr>
      <w:r>
        <w:rPr>
          <w:sz w:val="24"/>
        </w:rPr>
        <w:t>Знаки</w:t>
      </w:r>
      <w:r>
        <w:rPr>
          <w:spacing w:val="-5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прямой</w:t>
      </w:r>
      <w:r>
        <w:rPr>
          <w:spacing w:val="-2"/>
          <w:sz w:val="24"/>
        </w:rPr>
        <w:t xml:space="preserve"> </w:t>
      </w:r>
      <w:r>
        <w:rPr>
          <w:sz w:val="24"/>
        </w:rPr>
        <w:t>речи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диалогах,</w:t>
      </w:r>
      <w:r>
        <w:rPr>
          <w:spacing w:val="-2"/>
          <w:sz w:val="24"/>
        </w:rPr>
        <w:t xml:space="preserve"> обращениях</w:t>
      </w:r>
    </w:p>
    <w:p w:rsidR="007857E6" w:rsidRDefault="008B7CE3">
      <w:pPr>
        <w:pStyle w:val="a4"/>
        <w:numPr>
          <w:ilvl w:val="0"/>
          <w:numId w:val="1"/>
        </w:numPr>
        <w:tabs>
          <w:tab w:val="left" w:pos="709"/>
        </w:tabs>
        <w:ind w:left="709"/>
        <w:rPr>
          <w:sz w:val="24"/>
        </w:rPr>
      </w:pPr>
      <w:r>
        <w:rPr>
          <w:sz w:val="24"/>
        </w:rPr>
        <w:t>Знаки</w:t>
      </w:r>
      <w:r>
        <w:rPr>
          <w:spacing w:val="-3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ПП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СП</w:t>
      </w:r>
    </w:p>
    <w:p w:rsidR="007857E6" w:rsidRDefault="008B7CE3">
      <w:pPr>
        <w:pStyle w:val="a4"/>
        <w:numPr>
          <w:ilvl w:val="0"/>
          <w:numId w:val="1"/>
        </w:numPr>
        <w:tabs>
          <w:tab w:val="left" w:pos="709"/>
        </w:tabs>
        <w:ind w:left="709"/>
        <w:rPr>
          <w:sz w:val="24"/>
        </w:rPr>
      </w:pPr>
      <w:r>
        <w:rPr>
          <w:sz w:val="24"/>
        </w:rPr>
        <w:lastRenderedPageBreak/>
        <w:t>Знаки</w:t>
      </w:r>
      <w:r>
        <w:rPr>
          <w:spacing w:val="-6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простом</w:t>
      </w:r>
      <w:r>
        <w:rPr>
          <w:spacing w:val="-5"/>
          <w:sz w:val="24"/>
        </w:rPr>
        <w:t xml:space="preserve"> </w:t>
      </w:r>
      <w:r>
        <w:rPr>
          <w:sz w:val="24"/>
        </w:rPr>
        <w:t>осложненном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предложении</w:t>
      </w:r>
    </w:p>
    <w:p w:rsidR="007857E6" w:rsidRDefault="008B7CE3">
      <w:pPr>
        <w:pStyle w:val="a4"/>
        <w:numPr>
          <w:ilvl w:val="0"/>
          <w:numId w:val="1"/>
        </w:numPr>
        <w:tabs>
          <w:tab w:val="left" w:pos="709"/>
        </w:tabs>
        <w:ind w:left="709"/>
        <w:rPr>
          <w:sz w:val="24"/>
        </w:rPr>
      </w:pPr>
      <w:r>
        <w:rPr>
          <w:sz w:val="24"/>
        </w:rPr>
        <w:t>Знаки</w:t>
      </w:r>
      <w:r>
        <w:rPr>
          <w:spacing w:val="-6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причастном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деепричастном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оборотах</w:t>
      </w:r>
    </w:p>
    <w:p w:rsidR="007857E6" w:rsidRDefault="008B7CE3">
      <w:pPr>
        <w:pStyle w:val="a4"/>
        <w:numPr>
          <w:ilvl w:val="0"/>
          <w:numId w:val="1"/>
        </w:numPr>
        <w:tabs>
          <w:tab w:val="left" w:pos="709"/>
        </w:tabs>
        <w:ind w:left="709"/>
        <w:rPr>
          <w:sz w:val="24"/>
        </w:rPr>
      </w:pPr>
      <w:r>
        <w:rPr>
          <w:sz w:val="24"/>
        </w:rPr>
        <w:t>Знаки</w:t>
      </w:r>
      <w:r>
        <w:rPr>
          <w:spacing w:val="-5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обособленных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уточняющих</w:t>
      </w:r>
      <w:r>
        <w:rPr>
          <w:spacing w:val="-2"/>
          <w:sz w:val="24"/>
        </w:rPr>
        <w:t xml:space="preserve"> </w:t>
      </w:r>
      <w:r>
        <w:rPr>
          <w:sz w:val="24"/>
        </w:rPr>
        <w:t>членах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предложения</w:t>
      </w:r>
    </w:p>
    <w:p w:rsidR="007857E6" w:rsidRDefault="008B7CE3">
      <w:pPr>
        <w:pStyle w:val="a4"/>
        <w:numPr>
          <w:ilvl w:val="0"/>
          <w:numId w:val="1"/>
        </w:numPr>
        <w:tabs>
          <w:tab w:val="left" w:pos="709"/>
        </w:tabs>
        <w:spacing w:before="1"/>
        <w:ind w:left="709"/>
        <w:rPr>
          <w:sz w:val="24"/>
        </w:rPr>
      </w:pPr>
      <w:r>
        <w:rPr>
          <w:sz w:val="24"/>
        </w:rPr>
        <w:t>Тире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неполном</w:t>
      </w:r>
      <w:r>
        <w:rPr>
          <w:spacing w:val="-2"/>
          <w:sz w:val="24"/>
        </w:rPr>
        <w:t xml:space="preserve"> предложении</w:t>
      </w:r>
    </w:p>
    <w:p w:rsidR="007857E6" w:rsidRDefault="008B7CE3">
      <w:pPr>
        <w:pStyle w:val="a4"/>
        <w:numPr>
          <w:ilvl w:val="0"/>
          <w:numId w:val="1"/>
        </w:numPr>
        <w:tabs>
          <w:tab w:val="left" w:pos="709"/>
        </w:tabs>
        <w:ind w:left="709"/>
        <w:rPr>
          <w:sz w:val="24"/>
        </w:rPr>
      </w:pPr>
      <w:r>
        <w:rPr>
          <w:sz w:val="24"/>
        </w:rPr>
        <w:t>Знаки</w:t>
      </w:r>
      <w:r>
        <w:rPr>
          <w:spacing w:val="-7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однородных</w:t>
      </w:r>
      <w:r>
        <w:rPr>
          <w:spacing w:val="-3"/>
          <w:sz w:val="24"/>
        </w:rPr>
        <w:t xml:space="preserve"> </w:t>
      </w:r>
      <w:r>
        <w:rPr>
          <w:sz w:val="24"/>
        </w:rPr>
        <w:t>членах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обобщающими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словами</w:t>
      </w:r>
    </w:p>
    <w:p w:rsidR="007857E6" w:rsidRDefault="008B7CE3">
      <w:pPr>
        <w:pStyle w:val="a4"/>
        <w:numPr>
          <w:ilvl w:val="0"/>
          <w:numId w:val="1"/>
        </w:numPr>
        <w:tabs>
          <w:tab w:val="left" w:pos="709"/>
          <w:tab w:val="left" w:pos="721"/>
        </w:tabs>
        <w:spacing w:before="2" w:line="237" w:lineRule="auto"/>
        <w:ind w:left="721" w:right="1088" w:hanging="360"/>
        <w:rPr>
          <w:sz w:val="24"/>
        </w:rPr>
      </w:pPr>
      <w:r>
        <w:rPr>
          <w:sz w:val="24"/>
        </w:rPr>
        <w:t>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конструкциях,</w:t>
      </w:r>
      <w:r>
        <w:rPr>
          <w:spacing w:val="-7"/>
          <w:sz w:val="24"/>
        </w:rPr>
        <w:t xml:space="preserve"> </w:t>
      </w:r>
      <w:r>
        <w:rPr>
          <w:sz w:val="24"/>
        </w:rPr>
        <w:t>грамматически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с членами предложения.</w:t>
      </w:r>
    </w:p>
    <w:p w:rsidR="007857E6" w:rsidRDefault="008B7CE3">
      <w:pPr>
        <w:pStyle w:val="a4"/>
        <w:numPr>
          <w:ilvl w:val="0"/>
          <w:numId w:val="1"/>
        </w:numPr>
        <w:tabs>
          <w:tab w:val="left" w:pos="709"/>
        </w:tabs>
        <w:spacing w:before="2"/>
        <w:ind w:left="709"/>
        <w:rPr>
          <w:sz w:val="24"/>
        </w:rPr>
      </w:pPr>
      <w:r>
        <w:rPr>
          <w:sz w:val="24"/>
        </w:rPr>
        <w:t>Знаки</w:t>
      </w:r>
      <w:r>
        <w:rPr>
          <w:spacing w:val="-5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сравнительных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оборотах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констру</w:t>
      </w:r>
      <w:r>
        <w:rPr>
          <w:sz w:val="24"/>
        </w:rPr>
        <w:t>кциях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союзом</w:t>
      </w:r>
      <w:r>
        <w:rPr>
          <w:spacing w:val="-5"/>
          <w:sz w:val="24"/>
        </w:rPr>
        <w:t xml:space="preserve"> как</w:t>
      </w:r>
    </w:p>
    <w:p w:rsidR="007857E6" w:rsidRDefault="008B7CE3">
      <w:pPr>
        <w:pStyle w:val="a4"/>
        <w:numPr>
          <w:ilvl w:val="0"/>
          <w:numId w:val="1"/>
        </w:numPr>
        <w:tabs>
          <w:tab w:val="left" w:pos="709"/>
          <w:tab w:val="left" w:pos="721"/>
        </w:tabs>
        <w:spacing w:before="2" w:line="237" w:lineRule="auto"/>
        <w:ind w:left="721" w:right="446" w:hanging="360"/>
        <w:rPr>
          <w:sz w:val="24"/>
        </w:rPr>
      </w:pPr>
      <w:r>
        <w:rPr>
          <w:sz w:val="24"/>
        </w:rPr>
        <w:t>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вводных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словах,</w:t>
      </w:r>
      <w:r>
        <w:rPr>
          <w:spacing w:val="-4"/>
          <w:sz w:val="24"/>
        </w:rPr>
        <w:t xml:space="preserve"> </w:t>
      </w:r>
      <w:r>
        <w:rPr>
          <w:sz w:val="24"/>
        </w:rPr>
        <w:t>вводных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вставных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предложениях,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proofErr w:type="gramStart"/>
      <w:r>
        <w:rPr>
          <w:sz w:val="24"/>
        </w:rPr>
        <w:t>х-</w:t>
      </w:r>
      <w:proofErr w:type="gramEnd"/>
      <w:r>
        <w:rPr>
          <w:sz w:val="24"/>
        </w:rPr>
        <w:t xml:space="preserve"> предложениях ДА, НЕТ, междометиях.</w:t>
      </w:r>
    </w:p>
    <w:p w:rsidR="007857E6" w:rsidRDefault="007857E6">
      <w:pPr>
        <w:pStyle w:val="a3"/>
        <w:spacing w:before="5"/>
        <w:ind w:left="0"/>
      </w:pPr>
    </w:p>
    <w:p w:rsidR="007857E6" w:rsidRDefault="008B7CE3">
      <w:pPr>
        <w:pStyle w:val="1"/>
      </w:pPr>
      <w:r>
        <w:t>Обобщенный</w:t>
      </w:r>
      <w:r>
        <w:rPr>
          <w:spacing w:val="-4"/>
        </w:rPr>
        <w:t xml:space="preserve"> </w:t>
      </w:r>
      <w:r>
        <w:rPr>
          <w:spacing w:val="-2"/>
        </w:rPr>
        <w:t>план:</w:t>
      </w:r>
    </w:p>
    <w:p w:rsidR="007857E6" w:rsidRDefault="007857E6">
      <w:pPr>
        <w:pStyle w:val="a3"/>
        <w:ind w:left="0"/>
        <w:rPr>
          <w:b/>
        </w:rPr>
      </w:pPr>
    </w:p>
    <w:p w:rsidR="007857E6" w:rsidRDefault="008B7CE3">
      <w:pPr>
        <w:ind w:left="2"/>
        <w:rPr>
          <w:b/>
          <w:sz w:val="24"/>
        </w:rPr>
      </w:pPr>
      <w:r>
        <w:rPr>
          <w:b/>
          <w:sz w:val="24"/>
        </w:rPr>
        <w:t>Система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работы:</w:t>
      </w:r>
    </w:p>
    <w:p w:rsidR="007857E6" w:rsidRDefault="008B7CE3">
      <w:pPr>
        <w:spacing w:line="274" w:lineRule="exact"/>
        <w:ind w:left="2"/>
        <w:rPr>
          <w:b/>
          <w:sz w:val="24"/>
        </w:rPr>
      </w:pPr>
      <w:r>
        <w:rPr>
          <w:b/>
          <w:sz w:val="24"/>
          <w:u w:val="single"/>
        </w:rPr>
        <w:t>За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работу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выставляется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1</w:t>
      </w:r>
      <w:r>
        <w:rPr>
          <w:b/>
          <w:spacing w:val="-2"/>
          <w:sz w:val="24"/>
          <w:u w:val="single"/>
        </w:rPr>
        <w:t xml:space="preserve"> отметка</w:t>
      </w:r>
      <w:r>
        <w:rPr>
          <w:b/>
          <w:spacing w:val="-2"/>
          <w:sz w:val="24"/>
          <w:u w:val="single"/>
        </w:rPr>
        <w:t>:</w:t>
      </w:r>
    </w:p>
    <w:p w:rsidR="007857E6" w:rsidRDefault="008B7CE3">
      <w:pPr>
        <w:pStyle w:val="a3"/>
        <w:spacing w:after="6"/>
        <w:ind w:right="514"/>
      </w:pPr>
      <w:r>
        <w:rPr>
          <w:b/>
        </w:rPr>
        <w:t>За</w:t>
      </w:r>
      <w:r>
        <w:rPr>
          <w:b/>
          <w:spacing w:val="-5"/>
        </w:rPr>
        <w:t xml:space="preserve"> </w:t>
      </w:r>
      <w:r>
        <w:rPr>
          <w:b/>
        </w:rPr>
        <w:t>диктант</w:t>
      </w:r>
      <w:r>
        <w:rPr>
          <w:b/>
          <w:spacing w:val="-2"/>
        </w:rPr>
        <w:t xml:space="preserve"> </w:t>
      </w:r>
      <w:r>
        <w:t>выставляется</w:t>
      </w:r>
      <w:r>
        <w:rPr>
          <w:spacing w:val="-5"/>
        </w:rPr>
        <w:t xml:space="preserve"> </w:t>
      </w:r>
      <w:r>
        <w:t>одна</w:t>
      </w:r>
      <w:r>
        <w:rPr>
          <w:spacing w:val="-6"/>
        </w:rPr>
        <w:t xml:space="preserve"> </w:t>
      </w:r>
      <w:r>
        <w:t>отметка</w:t>
      </w:r>
      <w:r>
        <w:rPr>
          <w:spacing w:val="-6"/>
        </w:rPr>
        <w:t xml:space="preserve"> </w:t>
      </w:r>
      <w:r>
        <w:t>согласно</w:t>
      </w:r>
      <w:r>
        <w:rPr>
          <w:spacing w:val="-5"/>
        </w:rPr>
        <w:t xml:space="preserve"> </w:t>
      </w:r>
      <w:r>
        <w:t>нормам</w:t>
      </w:r>
      <w:r>
        <w:rPr>
          <w:spacing w:val="-6"/>
        </w:rPr>
        <w:t xml:space="preserve"> </w:t>
      </w:r>
      <w:r>
        <w:t>оценивания</w:t>
      </w:r>
      <w:r>
        <w:rPr>
          <w:spacing w:val="-8"/>
        </w:rPr>
        <w:t xml:space="preserve"> </w:t>
      </w:r>
      <w:r>
        <w:t xml:space="preserve">результатов обучения обучающихся 5 </w:t>
      </w:r>
      <w:proofErr w:type="spellStart"/>
      <w:r>
        <w:t>класов</w:t>
      </w:r>
      <w:proofErr w:type="spellEnd"/>
      <w:r>
        <w:t xml:space="preserve"> (нормы оценивания </w:t>
      </w:r>
      <w:r>
        <w:t>диктанта)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180"/>
        <w:gridCol w:w="2226"/>
        <w:gridCol w:w="2238"/>
      </w:tblGrid>
      <w:tr w:rsidR="007857E6">
        <w:trPr>
          <w:trHeight w:val="275"/>
        </w:trPr>
        <w:tc>
          <w:tcPr>
            <w:tcW w:w="2269" w:type="dxa"/>
          </w:tcPr>
          <w:p w:rsidR="007857E6" w:rsidRDefault="008B7CE3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180" w:type="dxa"/>
          </w:tcPr>
          <w:p w:rsidR="007857E6" w:rsidRDefault="008B7CE3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226" w:type="dxa"/>
          </w:tcPr>
          <w:p w:rsidR="007857E6" w:rsidRDefault="008B7CE3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238" w:type="dxa"/>
          </w:tcPr>
          <w:p w:rsidR="007857E6" w:rsidRDefault="008B7CE3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7857E6">
        <w:trPr>
          <w:trHeight w:val="4418"/>
        </w:trPr>
        <w:tc>
          <w:tcPr>
            <w:tcW w:w="2269" w:type="dxa"/>
          </w:tcPr>
          <w:p w:rsidR="007857E6" w:rsidRDefault="008B7CE3">
            <w:pPr>
              <w:pStyle w:val="TableParagraph"/>
              <w:ind w:left="107" w:right="159"/>
              <w:rPr>
                <w:sz w:val="24"/>
              </w:rPr>
            </w:pPr>
            <w:r>
              <w:rPr>
                <w:sz w:val="24"/>
              </w:rPr>
              <w:t>1 негрубая орфографическая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+ 1 негрубая </w:t>
            </w:r>
            <w:r>
              <w:rPr>
                <w:spacing w:val="-2"/>
                <w:sz w:val="24"/>
              </w:rPr>
              <w:t>пунктуационная</w:t>
            </w:r>
          </w:p>
        </w:tc>
        <w:tc>
          <w:tcPr>
            <w:tcW w:w="2180" w:type="dxa"/>
          </w:tcPr>
          <w:p w:rsidR="007857E6" w:rsidRDefault="008B7CE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7857E6" w:rsidRDefault="008B7CE3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орфографические</w:t>
            </w:r>
          </w:p>
          <w:p w:rsidR="007857E6" w:rsidRDefault="008B7CE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пунктуационн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ые</w:t>
            </w:r>
            <w:proofErr w:type="spellEnd"/>
            <w:proofErr w:type="gramEnd"/>
            <w:r>
              <w:rPr>
                <w:spacing w:val="-4"/>
                <w:sz w:val="24"/>
              </w:rPr>
              <w:t>;</w:t>
            </w:r>
          </w:p>
          <w:p w:rsidR="007857E6" w:rsidRDefault="008B7CE3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7857E6" w:rsidRDefault="008B7CE3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орфографическая</w:t>
            </w:r>
          </w:p>
          <w:p w:rsidR="007857E6" w:rsidRDefault="008B7CE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3</w:t>
            </w:r>
          </w:p>
          <w:p w:rsidR="007857E6" w:rsidRDefault="008B7CE3">
            <w:pPr>
              <w:pStyle w:val="TableParagraph"/>
              <w:ind w:right="21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пунктуационные; </w:t>
            </w:r>
            <w:r>
              <w:rPr>
                <w:spacing w:val="-10"/>
                <w:sz w:val="24"/>
              </w:rPr>
              <w:t>0</w:t>
            </w:r>
          </w:p>
          <w:p w:rsidR="007857E6" w:rsidRDefault="008B7CE3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орфографических</w:t>
            </w:r>
          </w:p>
          <w:p w:rsidR="007857E6" w:rsidRDefault="008B7CE3">
            <w:pPr>
              <w:pStyle w:val="TableParagraph"/>
              <w:ind w:right="212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пунктуационн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ые</w:t>
            </w:r>
            <w:proofErr w:type="spellEnd"/>
            <w:proofErr w:type="gramEnd"/>
          </w:p>
        </w:tc>
        <w:tc>
          <w:tcPr>
            <w:tcW w:w="2226" w:type="dxa"/>
          </w:tcPr>
          <w:p w:rsidR="007857E6" w:rsidRDefault="008B7CE3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proofErr w:type="spellStart"/>
            <w:r>
              <w:rPr>
                <w:spacing w:val="-2"/>
                <w:sz w:val="24"/>
              </w:rPr>
              <w:t>рфографические</w:t>
            </w:r>
            <w:proofErr w:type="spellEnd"/>
          </w:p>
          <w:p w:rsidR="007857E6" w:rsidRDefault="008B7CE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4</w:t>
            </w:r>
          </w:p>
          <w:p w:rsidR="007857E6" w:rsidRDefault="008B7CE3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пунктуационные;</w:t>
            </w:r>
          </w:p>
          <w:p w:rsidR="007857E6" w:rsidRDefault="008B7CE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>
              <w:rPr>
                <w:spacing w:val="-2"/>
                <w:sz w:val="24"/>
              </w:rPr>
              <w:t>орфографические</w:t>
            </w:r>
          </w:p>
          <w:p w:rsidR="007857E6" w:rsidRDefault="008B7CE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5</w:t>
            </w:r>
          </w:p>
          <w:p w:rsidR="007857E6" w:rsidRDefault="008B7CE3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пунктуационные;</w:t>
            </w:r>
          </w:p>
          <w:p w:rsidR="007857E6" w:rsidRDefault="008B7CE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0 </w:t>
            </w:r>
            <w:r>
              <w:rPr>
                <w:spacing w:val="-2"/>
                <w:sz w:val="24"/>
              </w:rPr>
              <w:t>орфографические</w:t>
            </w:r>
          </w:p>
          <w:p w:rsidR="007857E6" w:rsidRDefault="008B7CE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7</w:t>
            </w:r>
          </w:p>
          <w:p w:rsidR="007857E6" w:rsidRDefault="008B7CE3">
            <w:pPr>
              <w:pStyle w:val="TableParagraph"/>
              <w:ind w:left="106" w:right="23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пунктуационные; </w:t>
            </w:r>
            <w:r>
              <w:rPr>
                <w:sz w:val="24"/>
              </w:rPr>
              <w:t>6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рфографические</w:t>
            </w:r>
            <w:proofErr w:type="spellEnd"/>
          </w:p>
          <w:p w:rsidR="007857E6" w:rsidRDefault="008B7CE3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6</w:t>
            </w:r>
          </w:p>
          <w:p w:rsidR="007857E6" w:rsidRDefault="008B7CE3">
            <w:pPr>
              <w:pStyle w:val="TableParagraph"/>
              <w:ind w:left="106" w:right="382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 xml:space="preserve">пунктуационные </w:t>
            </w:r>
            <w:r>
              <w:rPr>
                <w:sz w:val="24"/>
              </w:rPr>
              <w:t>(если есть однотипные и</w:t>
            </w:r>
            <w:proofErr w:type="gramEnd"/>
          </w:p>
          <w:p w:rsidR="007857E6" w:rsidRDefault="008B7CE3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негрубые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орф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пунк</w:t>
            </w:r>
            <w:proofErr w:type="spellEnd"/>
            <w:r>
              <w:rPr>
                <w:sz w:val="24"/>
              </w:rPr>
              <w:t>. ошибки)</w:t>
            </w:r>
          </w:p>
        </w:tc>
        <w:tc>
          <w:tcPr>
            <w:tcW w:w="2238" w:type="dxa"/>
          </w:tcPr>
          <w:p w:rsidR="007857E6" w:rsidRDefault="008B7CE3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7орфографических</w:t>
            </w:r>
          </w:p>
          <w:p w:rsidR="007857E6" w:rsidRDefault="008B7CE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7</w:t>
            </w:r>
          </w:p>
          <w:p w:rsidR="007857E6" w:rsidRDefault="008B7CE3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пунктуационных; 6орфографических</w:t>
            </w:r>
          </w:p>
          <w:p w:rsidR="007857E6" w:rsidRDefault="008B7CE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8</w:t>
            </w:r>
          </w:p>
          <w:p w:rsidR="007857E6" w:rsidRDefault="008B7CE3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пунктуационных; 5орфографические</w:t>
            </w:r>
          </w:p>
          <w:p w:rsidR="007857E6" w:rsidRDefault="008B7CE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9</w:t>
            </w:r>
          </w:p>
          <w:p w:rsidR="007857E6" w:rsidRDefault="008B7CE3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пунктуационные; 8орфографические</w:t>
            </w:r>
          </w:p>
          <w:p w:rsidR="007857E6" w:rsidRDefault="008B7CE3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6</w:t>
            </w:r>
          </w:p>
          <w:p w:rsidR="007857E6" w:rsidRDefault="008B7CE3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пунктуационные</w:t>
            </w:r>
          </w:p>
        </w:tc>
      </w:tr>
    </w:tbl>
    <w:p w:rsidR="007857E6" w:rsidRDefault="007857E6">
      <w:pPr>
        <w:pStyle w:val="a3"/>
        <w:spacing w:before="5"/>
        <w:ind w:left="0"/>
      </w:pPr>
    </w:p>
    <w:p w:rsidR="007857E6" w:rsidRDefault="008B7CE3">
      <w:pPr>
        <w:pStyle w:val="1"/>
        <w:ind w:left="0" w:right="419"/>
        <w:jc w:val="center"/>
      </w:pPr>
      <w:r>
        <w:rPr>
          <w:spacing w:val="-2"/>
        </w:rPr>
        <w:t>ДЕМОВЕРСИЯ</w:t>
      </w:r>
    </w:p>
    <w:p w:rsidR="007857E6" w:rsidRDefault="008B7CE3">
      <w:pPr>
        <w:spacing w:line="274" w:lineRule="exact"/>
        <w:ind w:right="403"/>
        <w:jc w:val="center"/>
        <w:rPr>
          <w:b/>
          <w:sz w:val="24"/>
        </w:rPr>
      </w:pPr>
      <w:proofErr w:type="spellStart"/>
      <w:r>
        <w:rPr>
          <w:b/>
          <w:spacing w:val="-2"/>
          <w:sz w:val="24"/>
        </w:rPr>
        <w:t>Дүрткүз</w:t>
      </w:r>
      <w:proofErr w:type="spellEnd"/>
    </w:p>
    <w:p w:rsidR="007857E6" w:rsidRDefault="008B7CE3">
      <w:pPr>
        <w:pStyle w:val="a3"/>
        <w:ind w:left="21" w:right="443" w:firstLine="832"/>
        <w:jc w:val="both"/>
        <w:rPr>
          <w:i/>
        </w:rPr>
      </w:pPr>
      <w:proofErr w:type="spellStart"/>
      <w:r>
        <w:t>Абый</w:t>
      </w:r>
      <w:proofErr w:type="spellEnd"/>
      <w:r>
        <w:t xml:space="preserve"> </w:t>
      </w:r>
      <w:proofErr w:type="spellStart"/>
      <w:proofErr w:type="gramStart"/>
      <w:r>
        <w:t>ми</w:t>
      </w:r>
      <w:proofErr w:type="gramEnd"/>
      <w:r>
        <w:t>ңа</w:t>
      </w:r>
      <w:proofErr w:type="spellEnd"/>
      <w:r>
        <w:t xml:space="preserve"> </w:t>
      </w:r>
      <w:proofErr w:type="spellStart"/>
      <w:r>
        <w:t>нәни</w:t>
      </w:r>
      <w:proofErr w:type="spellEnd"/>
      <w:r>
        <w:t xml:space="preserve"> </w:t>
      </w:r>
      <w:proofErr w:type="spellStart"/>
      <w:r>
        <w:t>генә</w:t>
      </w:r>
      <w:proofErr w:type="spellEnd"/>
      <w:r>
        <w:t xml:space="preserve"> </w:t>
      </w:r>
      <w:proofErr w:type="spellStart"/>
      <w:r>
        <w:t>эт</w:t>
      </w:r>
      <w:proofErr w:type="spellEnd"/>
      <w:r>
        <w:t xml:space="preserve"> </w:t>
      </w:r>
      <w:proofErr w:type="spellStart"/>
      <w:r>
        <w:t>баласы</w:t>
      </w:r>
      <w:proofErr w:type="spellEnd"/>
      <w:r>
        <w:t xml:space="preserve"> </w:t>
      </w:r>
      <w:proofErr w:type="spellStart"/>
      <w:r>
        <w:t>бүләк</w:t>
      </w:r>
      <w:proofErr w:type="spellEnd"/>
      <w:r>
        <w:t xml:space="preserve"> </w:t>
      </w:r>
      <w:proofErr w:type="spellStart"/>
      <w:r>
        <w:t>итте</w:t>
      </w:r>
      <w:proofErr w:type="spellEnd"/>
      <w:r>
        <w:t xml:space="preserve">. </w:t>
      </w:r>
      <w:proofErr w:type="spellStart"/>
      <w:proofErr w:type="gramStart"/>
      <w:r>
        <w:t>Ул</w:t>
      </w:r>
      <w:proofErr w:type="spellEnd"/>
      <w:proofErr w:type="gramEnd"/>
      <w:r>
        <w:t xml:space="preserve"> </w:t>
      </w:r>
      <w:proofErr w:type="spellStart"/>
      <w:r>
        <w:t>шундый</w:t>
      </w:r>
      <w:proofErr w:type="spellEnd"/>
      <w:r>
        <w:t xml:space="preserve"> </w:t>
      </w:r>
      <w:proofErr w:type="spellStart"/>
      <w:r>
        <w:t>матур</w:t>
      </w:r>
      <w:proofErr w:type="spellEnd"/>
      <w:r>
        <w:t xml:space="preserve">. </w:t>
      </w:r>
      <w:proofErr w:type="spellStart"/>
      <w:r>
        <w:t>Үзе</w:t>
      </w:r>
      <w:proofErr w:type="spellEnd"/>
      <w:r>
        <w:t xml:space="preserve"> кара, </w:t>
      </w:r>
      <w:proofErr w:type="spellStart"/>
      <w:r>
        <w:t>ялтыравыклы</w:t>
      </w:r>
      <w:proofErr w:type="spellEnd"/>
      <w:r>
        <w:rPr>
          <w:spacing w:val="40"/>
        </w:rPr>
        <w:t xml:space="preserve"> </w:t>
      </w:r>
      <w:proofErr w:type="spellStart"/>
      <w:r>
        <w:t>йонлы</w:t>
      </w:r>
      <w:proofErr w:type="spellEnd"/>
      <w:r>
        <w:t>,</w:t>
      </w:r>
      <w:r>
        <w:rPr>
          <w:spacing w:val="40"/>
        </w:rPr>
        <w:t xml:space="preserve"> </w:t>
      </w:r>
      <w:proofErr w:type="spellStart"/>
      <w:r>
        <w:t>ак</w:t>
      </w:r>
      <w:proofErr w:type="spellEnd"/>
      <w:r>
        <w:rPr>
          <w:spacing w:val="40"/>
        </w:rPr>
        <w:t xml:space="preserve"> </w:t>
      </w:r>
      <w:proofErr w:type="spellStart"/>
      <w:r>
        <w:t>муенлы</w:t>
      </w:r>
      <w:proofErr w:type="spellEnd"/>
      <w:r>
        <w:t>.</w:t>
      </w:r>
      <w:r>
        <w:rPr>
          <w:spacing w:val="40"/>
        </w:rPr>
        <w:t xml:space="preserve"> </w:t>
      </w:r>
      <w:proofErr w:type="spellStart"/>
      <w:r>
        <w:t>Алгы</w:t>
      </w:r>
      <w:proofErr w:type="spellEnd"/>
      <w:r>
        <w:rPr>
          <w:spacing w:val="40"/>
        </w:rPr>
        <w:t xml:space="preserve"> </w:t>
      </w:r>
      <w:proofErr w:type="spellStart"/>
      <w:r>
        <w:t>тәпиләре</w:t>
      </w:r>
      <w:proofErr w:type="spellEnd"/>
      <w:r>
        <w:rPr>
          <w:spacing w:val="40"/>
        </w:rPr>
        <w:t xml:space="preserve"> </w:t>
      </w:r>
      <w:proofErr w:type="spellStart"/>
      <w:r>
        <w:t>аның</w:t>
      </w:r>
      <w:proofErr w:type="spellEnd"/>
      <w:r>
        <w:rPr>
          <w:spacing w:val="40"/>
        </w:rPr>
        <w:t xml:space="preserve"> </w:t>
      </w:r>
      <w:proofErr w:type="spellStart"/>
      <w:r>
        <w:t>ак</w:t>
      </w:r>
      <w:proofErr w:type="spellEnd"/>
      <w:r>
        <w:rPr>
          <w:spacing w:val="40"/>
        </w:rPr>
        <w:t xml:space="preserve"> </w:t>
      </w:r>
      <w:r>
        <w:t>перчатк</w:t>
      </w:r>
      <w:r>
        <w:t>а</w:t>
      </w:r>
      <w:r>
        <w:rPr>
          <w:spacing w:val="40"/>
        </w:rPr>
        <w:t xml:space="preserve"> </w:t>
      </w:r>
      <w:proofErr w:type="spellStart"/>
      <w:r>
        <w:t>кигән</w:t>
      </w:r>
      <w:proofErr w:type="spellEnd"/>
      <w:r>
        <w:rPr>
          <w:spacing w:val="40"/>
        </w:rPr>
        <w:t xml:space="preserve"> </w:t>
      </w:r>
      <w:proofErr w:type="spellStart"/>
      <w:r>
        <w:t>кебек</w:t>
      </w:r>
      <w:proofErr w:type="spellEnd"/>
      <w:r>
        <w:rPr>
          <w:spacing w:val="10"/>
        </w:rPr>
        <w:t xml:space="preserve"> а</w:t>
      </w:r>
      <w:proofErr w:type="gramStart"/>
      <w:r>
        <w:rPr>
          <w:spacing w:val="10"/>
        </w:rPr>
        <w:t>п-</w:t>
      </w:r>
      <w:proofErr w:type="gramEnd"/>
      <w:r>
        <w:rPr>
          <w:spacing w:val="10"/>
        </w:rPr>
        <w:t xml:space="preserve"> </w:t>
      </w:r>
      <w:proofErr w:type="spellStart"/>
      <w:r>
        <w:t>аклар</w:t>
      </w:r>
      <w:proofErr w:type="spellEnd"/>
      <w:r>
        <w:t>.</w:t>
      </w:r>
      <w:r>
        <w:rPr>
          <w:spacing w:val="40"/>
        </w:rPr>
        <w:t xml:space="preserve"> </w:t>
      </w:r>
      <w:r>
        <w:t>Ә</w:t>
      </w:r>
      <w:r>
        <w:rPr>
          <w:spacing w:val="40"/>
        </w:rPr>
        <w:t xml:space="preserve"> </w:t>
      </w:r>
      <w:proofErr w:type="spellStart"/>
      <w:r>
        <w:t>күзләре</w:t>
      </w:r>
      <w:proofErr w:type="spellEnd"/>
      <w:r>
        <w:rPr>
          <w:spacing w:val="40"/>
        </w:rPr>
        <w:t xml:space="preserve"> </w:t>
      </w:r>
      <w:r>
        <w:t>сап-</w:t>
      </w:r>
      <w:proofErr w:type="spellStart"/>
      <w:r>
        <w:t>сары</w:t>
      </w:r>
      <w:proofErr w:type="spellEnd"/>
      <w:r>
        <w:t>.</w:t>
      </w:r>
      <w:r>
        <w:rPr>
          <w:spacing w:val="40"/>
        </w:rPr>
        <w:t xml:space="preserve"> </w:t>
      </w:r>
      <w:r>
        <w:t>Ике</w:t>
      </w:r>
      <w:r>
        <w:rPr>
          <w:spacing w:val="40"/>
        </w:rPr>
        <w:t xml:space="preserve"> </w:t>
      </w:r>
      <w:proofErr w:type="spellStart"/>
      <w:r>
        <w:t>кашы</w:t>
      </w:r>
      <w:proofErr w:type="spellEnd"/>
      <w:r>
        <w:rPr>
          <w:spacing w:val="40"/>
        </w:rPr>
        <w:t xml:space="preserve"> </w:t>
      </w:r>
      <w:proofErr w:type="spellStart"/>
      <w:r>
        <w:t>өстендә</w:t>
      </w:r>
      <w:proofErr w:type="spellEnd"/>
      <w:r>
        <w:rPr>
          <w:spacing w:val="40"/>
        </w:rPr>
        <w:t xml:space="preserve"> </w:t>
      </w:r>
      <w:proofErr w:type="spellStart"/>
      <w:r>
        <w:t>бармак</w:t>
      </w:r>
      <w:proofErr w:type="spellEnd"/>
      <w:r>
        <w:rPr>
          <w:spacing w:val="40"/>
        </w:rPr>
        <w:t xml:space="preserve"> </w:t>
      </w:r>
      <w:proofErr w:type="spellStart"/>
      <w:r>
        <w:t>башы</w:t>
      </w:r>
      <w:proofErr w:type="spellEnd"/>
      <w:r>
        <w:rPr>
          <w:spacing w:val="40"/>
        </w:rPr>
        <w:t xml:space="preserve"> </w:t>
      </w:r>
      <w:proofErr w:type="spellStart"/>
      <w:r>
        <w:t>кадә</w:t>
      </w:r>
      <w:proofErr w:type="gramStart"/>
      <w:r>
        <w:t>р</w:t>
      </w:r>
      <w:proofErr w:type="spellEnd"/>
      <w:proofErr w:type="gramEnd"/>
      <w:r>
        <w:rPr>
          <w:spacing w:val="40"/>
        </w:rPr>
        <w:t xml:space="preserve"> </w:t>
      </w:r>
      <w:proofErr w:type="spellStart"/>
      <w:r>
        <w:t>соры</w:t>
      </w:r>
      <w:proofErr w:type="spellEnd"/>
      <w:r>
        <w:rPr>
          <w:spacing w:val="40"/>
        </w:rPr>
        <w:t xml:space="preserve"> </w:t>
      </w:r>
      <w:proofErr w:type="spellStart"/>
      <w:r>
        <w:t>йон</w:t>
      </w:r>
      <w:proofErr w:type="spellEnd"/>
      <w:r>
        <w:rPr>
          <w:spacing w:val="40"/>
        </w:rPr>
        <w:t xml:space="preserve"> </w:t>
      </w:r>
      <w:proofErr w:type="spellStart"/>
      <w:r>
        <w:t>таплары</w:t>
      </w:r>
      <w:proofErr w:type="spellEnd"/>
      <w:r>
        <w:t xml:space="preserve"> бар.</w:t>
      </w:r>
      <w:r>
        <w:rPr>
          <w:spacing w:val="40"/>
        </w:rPr>
        <w:t xml:space="preserve"> </w:t>
      </w:r>
      <w:proofErr w:type="spellStart"/>
      <w:r>
        <w:t>Алар</w:t>
      </w:r>
      <w:proofErr w:type="spellEnd"/>
      <w:r>
        <w:rPr>
          <w:spacing w:val="40"/>
        </w:rPr>
        <w:t xml:space="preserve"> </w:t>
      </w:r>
      <w:proofErr w:type="spellStart"/>
      <w:r>
        <w:t>нәкъ</w:t>
      </w:r>
      <w:proofErr w:type="spellEnd"/>
      <w:r>
        <w:rPr>
          <w:spacing w:val="40"/>
        </w:rPr>
        <w:t xml:space="preserve"> </w:t>
      </w:r>
      <w:proofErr w:type="spellStart"/>
      <w:r>
        <w:t>күз</w:t>
      </w:r>
      <w:proofErr w:type="spellEnd"/>
      <w:r>
        <w:rPr>
          <w:spacing w:val="40"/>
        </w:rPr>
        <w:t xml:space="preserve"> </w:t>
      </w:r>
      <w:proofErr w:type="spellStart"/>
      <w:r>
        <w:t>урыны</w:t>
      </w:r>
      <w:proofErr w:type="spellEnd"/>
      <w:r>
        <w:rPr>
          <w:spacing w:val="40"/>
        </w:rPr>
        <w:t xml:space="preserve"> </w:t>
      </w:r>
      <w:proofErr w:type="spellStart"/>
      <w:r>
        <w:t>кебек</w:t>
      </w:r>
      <w:proofErr w:type="spellEnd"/>
      <w:r>
        <w:rPr>
          <w:spacing w:val="40"/>
        </w:rPr>
        <w:t xml:space="preserve"> </w:t>
      </w:r>
      <w:proofErr w:type="spellStart"/>
      <w:r>
        <w:t>торалар</w:t>
      </w:r>
      <w:proofErr w:type="spellEnd"/>
      <w:r>
        <w:t>.</w:t>
      </w:r>
      <w:r>
        <w:rPr>
          <w:spacing w:val="40"/>
        </w:rPr>
        <w:t xml:space="preserve"> </w:t>
      </w:r>
      <w:proofErr w:type="spellStart"/>
      <w:r>
        <w:t>Шуңа</w:t>
      </w:r>
      <w:proofErr w:type="spellEnd"/>
      <w:r>
        <w:rPr>
          <w:spacing w:val="40"/>
        </w:rPr>
        <w:t xml:space="preserve"> </w:t>
      </w:r>
      <w:r>
        <w:t>да</w:t>
      </w:r>
      <w:r>
        <w:rPr>
          <w:spacing w:val="40"/>
        </w:rPr>
        <w:t xml:space="preserve"> </w:t>
      </w:r>
      <w:r>
        <w:t>без</w:t>
      </w:r>
      <w:r>
        <w:rPr>
          <w:spacing w:val="40"/>
        </w:rPr>
        <w:t xml:space="preserve"> </w:t>
      </w:r>
      <w:proofErr w:type="spellStart"/>
      <w:r>
        <w:t>эт</w:t>
      </w:r>
      <w:proofErr w:type="spellEnd"/>
      <w:r>
        <w:rPr>
          <w:spacing w:val="40"/>
        </w:rPr>
        <w:t xml:space="preserve"> </w:t>
      </w:r>
      <w:proofErr w:type="spellStart"/>
      <w:r>
        <w:t>баласын</w:t>
      </w:r>
      <w:proofErr w:type="spellEnd"/>
      <w:r>
        <w:rPr>
          <w:spacing w:val="40"/>
        </w:rPr>
        <w:t xml:space="preserve"> </w:t>
      </w:r>
      <w:proofErr w:type="spellStart"/>
      <w:r>
        <w:t>Дүрткүз</w:t>
      </w:r>
      <w:proofErr w:type="spellEnd"/>
      <w:r>
        <w:rPr>
          <w:spacing w:val="40"/>
        </w:rPr>
        <w:t xml:space="preserve"> </w:t>
      </w:r>
      <w:proofErr w:type="spellStart"/>
      <w:proofErr w:type="gramStart"/>
      <w:r>
        <w:t>дип</w:t>
      </w:r>
      <w:proofErr w:type="spellEnd"/>
      <w:proofErr w:type="gramEnd"/>
      <w:r>
        <w:t xml:space="preserve"> </w:t>
      </w:r>
      <w:proofErr w:type="spellStart"/>
      <w:r>
        <w:t>атадык</w:t>
      </w:r>
      <w:proofErr w:type="spellEnd"/>
      <w:r>
        <w:t xml:space="preserve">. (52 </w:t>
      </w:r>
      <w:proofErr w:type="spellStart"/>
      <w:r>
        <w:t>сүз</w:t>
      </w:r>
      <w:proofErr w:type="spellEnd"/>
      <w:r>
        <w:t xml:space="preserve">) </w:t>
      </w:r>
      <w:r>
        <w:rPr>
          <w:i/>
          <w:spacing w:val="9"/>
        </w:rPr>
        <w:t xml:space="preserve">(А. </w:t>
      </w:r>
      <w:proofErr w:type="spellStart"/>
      <w:r>
        <w:rPr>
          <w:i/>
          <w:spacing w:val="14"/>
        </w:rPr>
        <w:t>Алиштан</w:t>
      </w:r>
      <w:proofErr w:type="spellEnd"/>
      <w:r>
        <w:rPr>
          <w:i/>
          <w:spacing w:val="14"/>
        </w:rPr>
        <w:t>)</w:t>
      </w:r>
    </w:p>
    <w:p w:rsidR="007857E6" w:rsidRDefault="007857E6">
      <w:pPr>
        <w:pStyle w:val="a3"/>
        <w:spacing w:before="3"/>
        <w:ind w:left="0"/>
        <w:rPr>
          <w:i/>
        </w:rPr>
      </w:pPr>
    </w:p>
    <w:p w:rsidR="007857E6" w:rsidRDefault="007857E6">
      <w:pPr>
        <w:pStyle w:val="a3"/>
        <w:ind w:right="6312"/>
      </w:pPr>
      <w:bookmarkStart w:id="0" w:name="_GoBack"/>
      <w:bookmarkEnd w:id="0"/>
    </w:p>
    <w:sectPr w:rsidR="007857E6">
      <w:type w:val="continuous"/>
      <w:pgSz w:w="11910" w:h="16840"/>
      <w:pgMar w:top="1040" w:right="425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A362C"/>
    <w:multiLevelType w:val="hybridMultilevel"/>
    <w:tmpl w:val="F4D2A7C8"/>
    <w:lvl w:ilvl="0" w:tplc="2C30A70C">
      <w:numFmt w:val="bullet"/>
      <w:lvlText w:val=""/>
      <w:lvlJc w:val="left"/>
      <w:pPr>
        <w:ind w:left="568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00458F0">
      <w:numFmt w:val="bullet"/>
      <w:lvlText w:val="•"/>
      <w:lvlJc w:val="left"/>
      <w:pPr>
        <w:ind w:left="1482" w:hanging="284"/>
      </w:pPr>
      <w:rPr>
        <w:rFonts w:hint="default"/>
        <w:lang w:val="ru-RU" w:eastAsia="en-US" w:bidi="ar-SA"/>
      </w:rPr>
    </w:lvl>
    <w:lvl w:ilvl="2" w:tplc="3FFC2B46">
      <w:numFmt w:val="bullet"/>
      <w:lvlText w:val="•"/>
      <w:lvlJc w:val="left"/>
      <w:pPr>
        <w:ind w:left="2404" w:hanging="284"/>
      </w:pPr>
      <w:rPr>
        <w:rFonts w:hint="default"/>
        <w:lang w:val="ru-RU" w:eastAsia="en-US" w:bidi="ar-SA"/>
      </w:rPr>
    </w:lvl>
    <w:lvl w:ilvl="3" w:tplc="6EC6F972">
      <w:numFmt w:val="bullet"/>
      <w:lvlText w:val="•"/>
      <w:lvlJc w:val="left"/>
      <w:pPr>
        <w:ind w:left="3326" w:hanging="284"/>
      </w:pPr>
      <w:rPr>
        <w:rFonts w:hint="default"/>
        <w:lang w:val="ru-RU" w:eastAsia="en-US" w:bidi="ar-SA"/>
      </w:rPr>
    </w:lvl>
    <w:lvl w:ilvl="4" w:tplc="2B000F70">
      <w:numFmt w:val="bullet"/>
      <w:lvlText w:val="•"/>
      <w:lvlJc w:val="left"/>
      <w:pPr>
        <w:ind w:left="4248" w:hanging="284"/>
      </w:pPr>
      <w:rPr>
        <w:rFonts w:hint="default"/>
        <w:lang w:val="ru-RU" w:eastAsia="en-US" w:bidi="ar-SA"/>
      </w:rPr>
    </w:lvl>
    <w:lvl w:ilvl="5" w:tplc="AA24D702">
      <w:numFmt w:val="bullet"/>
      <w:lvlText w:val="•"/>
      <w:lvlJc w:val="left"/>
      <w:pPr>
        <w:ind w:left="5170" w:hanging="284"/>
      </w:pPr>
      <w:rPr>
        <w:rFonts w:hint="default"/>
        <w:lang w:val="ru-RU" w:eastAsia="en-US" w:bidi="ar-SA"/>
      </w:rPr>
    </w:lvl>
    <w:lvl w:ilvl="6" w:tplc="F582230E">
      <w:numFmt w:val="bullet"/>
      <w:lvlText w:val="•"/>
      <w:lvlJc w:val="left"/>
      <w:pPr>
        <w:ind w:left="6092" w:hanging="284"/>
      </w:pPr>
      <w:rPr>
        <w:rFonts w:hint="default"/>
        <w:lang w:val="ru-RU" w:eastAsia="en-US" w:bidi="ar-SA"/>
      </w:rPr>
    </w:lvl>
    <w:lvl w:ilvl="7" w:tplc="47E69EE6">
      <w:numFmt w:val="bullet"/>
      <w:lvlText w:val="•"/>
      <w:lvlJc w:val="left"/>
      <w:pPr>
        <w:ind w:left="7014" w:hanging="284"/>
      </w:pPr>
      <w:rPr>
        <w:rFonts w:hint="default"/>
        <w:lang w:val="ru-RU" w:eastAsia="en-US" w:bidi="ar-SA"/>
      </w:rPr>
    </w:lvl>
    <w:lvl w:ilvl="8" w:tplc="45FAEC9E">
      <w:numFmt w:val="bullet"/>
      <w:lvlText w:val="•"/>
      <w:lvlJc w:val="left"/>
      <w:pPr>
        <w:ind w:left="7937" w:hanging="284"/>
      </w:pPr>
      <w:rPr>
        <w:rFonts w:hint="default"/>
        <w:lang w:val="ru-RU" w:eastAsia="en-US" w:bidi="ar-SA"/>
      </w:rPr>
    </w:lvl>
  </w:abstractNum>
  <w:abstractNum w:abstractNumId="1">
    <w:nsid w:val="38195D5A"/>
    <w:multiLevelType w:val="hybridMultilevel"/>
    <w:tmpl w:val="09346978"/>
    <w:lvl w:ilvl="0" w:tplc="9C060FE6">
      <w:start w:val="1"/>
      <w:numFmt w:val="decimal"/>
      <w:lvlText w:val="%1"/>
      <w:lvlJc w:val="left"/>
      <w:pPr>
        <w:ind w:left="215" w:hanging="21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552D9BC">
      <w:numFmt w:val="bullet"/>
      <w:lvlText w:val="•"/>
      <w:lvlJc w:val="left"/>
      <w:pPr>
        <w:ind w:left="410" w:hanging="214"/>
      </w:pPr>
      <w:rPr>
        <w:rFonts w:hint="default"/>
        <w:lang w:val="ru-RU" w:eastAsia="en-US" w:bidi="ar-SA"/>
      </w:rPr>
    </w:lvl>
    <w:lvl w:ilvl="2" w:tplc="9AD8C6AC">
      <w:numFmt w:val="bullet"/>
      <w:lvlText w:val="•"/>
      <w:lvlJc w:val="left"/>
      <w:pPr>
        <w:ind w:left="601" w:hanging="214"/>
      </w:pPr>
      <w:rPr>
        <w:rFonts w:hint="default"/>
        <w:lang w:val="ru-RU" w:eastAsia="en-US" w:bidi="ar-SA"/>
      </w:rPr>
    </w:lvl>
    <w:lvl w:ilvl="3" w:tplc="48B22D9C">
      <w:numFmt w:val="bullet"/>
      <w:lvlText w:val="•"/>
      <w:lvlJc w:val="left"/>
      <w:pPr>
        <w:ind w:left="791" w:hanging="214"/>
      </w:pPr>
      <w:rPr>
        <w:rFonts w:hint="default"/>
        <w:lang w:val="ru-RU" w:eastAsia="en-US" w:bidi="ar-SA"/>
      </w:rPr>
    </w:lvl>
    <w:lvl w:ilvl="4" w:tplc="3216E068">
      <w:numFmt w:val="bullet"/>
      <w:lvlText w:val="•"/>
      <w:lvlJc w:val="left"/>
      <w:pPr>
        <w:ind w:left="982" w:hanging="214"/>
      </w:pPr>
      <w:rPr>
        <w:rFonts w:hint="default"/>
        <w:lang w:val="ru-RU" w:eastAsia="en-US" w:bidi="ar-SA"/>
      </w:rPr>
    </w:lvl>
    <w:lvl w:ilvl="5" w:tplc="909666D6">
      <w:numFmt w:val="bullet"/>
      <w:lvlText w:val="•"/>
      <w:lvlJc w:val="left"/>
      <w:pPr>
        <w:ind w:left="1173" w:hanging="214"/>
      </w:pPr>
      <w:rPr>
        <w:rFonts w:hint="default"/>
        <w:lang w:val="ru-RU" w:eastAsia="en-US" w:bidi="ar-SA"/>
      </w:rPr>
    </w:lvl>
    <w:lvl w:ilvl="6" w:tplc="AADA1E06">
      <w:numFmt w:val="bullet"/>
      <w:lvlText w:val="•"/>
      <w:lvlJc w:val="left"/>
      <w:pPr>
        <w:ind w:left="1363" w:hanging="214"/>
      </w:pPr>
      <w:rPr>
        <w:rFonts w:hint="default"/>
        <w:lang w:val="ru-RU" w:eastAsia="en-US" w:bidi="ar-SA"/>
      </w:rPr>
    </w:lvl>
    <w:lvl w:ilvl="7" w:tplc="49025D16">
      <w:numFmt w:val="bullet"/>
      <w:lvlText w:val="•"/>
      <w:lvlJc w:val="left"/>
      <w:pPr>
        <w:ind w:left="1554" w:hanging="214"/>
      </w:pPr>
      <w:rPr>
        <w:rFonts w:hint="default"/>
        <w:lang w:val="ru-RU" w:eastAsia="en-US" w:bidi="ar-SA"/>
      </w:rPr>
    </w:lvl>
    <w:lvl w:ilvl="8" w:tplc="7BC00952">
      <w:numFmt w:val="bullet"/>
      <w:lvlText w:val="•"/>
      <w:lvlJc w:val="left"/>
      <w:pPr>
        <w:ind w:left="1744" w:hanging="214"/>
      </w:pPr>
      <w:rPr>
        <w:rFonts w:hint="default"/>
        <w:lang w:val="ru-RU" w:eastAsia="en-US" w:bidi="ar-SA"/>
      </w:rPr>
    </w:lvl>
  </w:abstractNum>
  <w:abstractNum w:abstractNumId="2">
    <w:nsid w:val="661E560D"/>
    <w:multiLevelType w:val="hybridMultilevel"/>
    <w:tmpl w:val="EBDE617A"/>
    <w:lvl w:ilvl="0" w:tplc="F6443D74">
      <w:numFmt w:val="bullet"/>
      <w:lvlText w:val=""/>
      <w:lvlJc w:val="left"/>
      <w:pPr>
        <w:ind w:left="722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D7676FE">
      <w:numFmt w:val="bullet"/>
      <w:lvlText w:val="•"/>
      <w:lvlJc w:val="left"/>
      <w:pPr>
        <w:ind w:left="1626" w:hanging="348"/>
      </w:pPr>
      <w:rPr>
        <w:rFonts w:hint="default"/>
        <w:lang w:val="ru-RU" w:eastAsia="en-US" w:bidi="ar-SA"/>
      </w:rPr>
    </w:lvl>
    <w:lvl w:ilvl="2" w:tplc="71F097C2">
      <w:numFmt w:val="bullet"/>
      <w:lvlText w:val="•"/>
      <w:lvlJc w:val="left"/>
      <w:pPr>
        <w:ind w:left="2532" w:hanging="348"/>
      </w:pPr>
      <w:rPr>
        <w:rFonts w:hint="default"/>
        <w:lang w:val="ru-RU" w:eastAsia="en-US" w:bidi="ar-SA"/>
      </w:rPr>
    </w:lvl>
    <w:lvl w:ilvl="3" w:tplc="63262B9C">
      <w:numFmt w:val="bullet"/>
      <w:lvlText w:val="•"/>
      <w:lvlJc w:val="left"/>
      <w:pPr>
        <w:ind w:left="3438" w:hanging="348"/>
      </w:pPr>
      <w:rPr>
        <w:rFonts w:hint="default"/>
        <w:lang w:val="ru-RU" w:eastAsia="en-US" w:bidi="ar-SA"/>
      </w:rPr>
    </w:lvl>
    <w:lvl w:ilvl="4" w:tplc="46269314">
      <w:numFmt w:val="bullet"/>
      <w:lvlText w:val="•"/>
      <w:lvlJc w:val="left"/>
      <w:pPr>
        <w:ind w:left="4344" w:hanging="348"/>
      </w:pPr>
      <w:rPr>
        <w:rFonts w:hint="default"/>
        <w:lang w:val="ru-RU" w:eastAsia="en-US" w:bidi="ar-SA"/>
      </w:rPr>
    </w:lvl>
    <w:lvl w:ilvl="5" w:tplc="ECF4ECBA">
      <w:numFmt w:val="bullet"/>
      <w:lvlText w:val="•"/>
      <w:lvlJc w:val="left"/>
      <w:pPr>
        <w:ind w:left="5250" w:hanging="348"/>
      </w:pPr>
      <w:rPr>
        <w:rFonts w:hint="default"/>
        <w:lang w:val="ru-RU" w:eastAsia="en-US" w:bidi="ar-SA"/>
      </w:rPr>
    </w:lvl>
    <w:lvl w:ilvl="6" w:tplc="5E984704">
      <w:numFmt w:val="bullet"/>
      <w:lvlText w:val="•"/>
      <w:lvlJc w:val="left"/>
      <w:pPr>
        <w:ind w:left="6156" w:hanging="348"/>
      </w:pPr>
      <w:rPr>
        <w:rFonts w:hint="default"/>
        <w:lang w:val="ru-RU" w:eastAsia="en-US" w:bidi="ar-SA"/>
      </w:rPr>
    </w:lvl>
    <w:lvl w:ilvl="7" w:tplc="B2120692">
      <w:numFmt w:val="bullet"/>
      <w:lvlText w:val="•"/>
      <w:lvlJc w:val="left"/>
      <w:pPr>
        <w:ind w:left="7062" w:hanging="348"/>
      </w:pPr>
      <w:rPr>
        <w:rFonts w:hint="default"/>
        <w:lang w:val="ru-RU" w:eastAsia="en-US" w:bidi="ar-SA"/>
      </w:rPr>
    </w:lvl>
    <w:lvl w:ilvl="8" w:tplc="88F491EC">
      <w:numFmt w:val="bullet"/>
      <w:lvlText w:val="•"/>
      <w:lvlJc w:val="left"/>
      <w:pPr>
        <w:ind w:left="7969" w:hanging="348"/>
      </w:pPr>
      <w:rPr>
        <w:rFonts w:hint="default"/>
        <w:lang w:val="ru-RU" w:eastAsia="en-US" w:bidi="ar-SA"/>
      </w:rPr>
    </w:lvl>
  </w:abstractNum>
  <w:abstractNum w:abstractNumId="3">
    <w:nsid w:val="66D07852"/>
    <w:multiLevelType w:val="hybridMultilevel"/>
    <w:tmpl w:val="57282AAE"/>
    <w:lvl w:ilvl="0" w:tplc="BD9CB174">
      <w:start w:val="1"/>
      <w:numFmt w:val="decimal"/>
      <w:lvlText w:val="%1"/>
      <w:lvlJc w:val="left"/>
      <w:pPr>
        <w:ind w:left="215" w:hanging="21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6380784">
      <w:numFmt w:val="bullet"/>
      <w:lvlText w:val="•"/>
      <w:lvlJc w:val="left"/>
      <w:pPr>
        <w:ind w:left="1176" w:hanging="214"/>
      </w:pPr>
      <w:rPr>
        <w:rFonts w:hint="default"/>
        <w:lang w:val="ru-RU" w:eastAsia="en-US" w:bidi="ar-SA"/>
      </w:rPr>
    </w:lvl>
    <w:lvl w:ilvl="2" w:tplc="8DB6E606">
      <w:numFmt w:val="bullet"/>
      <w:lvlText w:val="•"/>
      <w:lvlJc w:val="left"/>
      <w:pPr>
        <w:ind w:left="2132" w:hanging="214"/>
      </w:pPr>
      <w:rPr>
        <w:rFonts w:hint="default"/>
        <w:lang w:val="ru-RU" w:eastAsia="en-US" w:bidi="ar-SA"/>
      </w:rPr>
    </w:lvl>
    <w:lvl w:ilvl="3" w:tplc="2C726596">
      <w:numFmt w:val="bullet"/>
      <w:lvlText w:val="•"/>
      <w:lvlJc w:val="left"/>
      <w:pPr>
        <w:ind w:left="3088" w:hanging="214"/>
      </w:pPr>
      <w:rPr>
        <w:rFonts w:hint="default"/>
        <w:lang w:val="ru-RU" w:eastAsia="en-US" w:bidi="ar-SA"/>
      </w:rPr>
    </w:lvl>
    <w:lvl w:ilvl="4" w:tplc="9B64B7A4">
      <w:numFmt w:val="bullet"/>
      <w:lvlText w:val="•"/>
      <w:lvlJc w:val="left"/>
      <w:pPr>
        <w:ind w:left="4044" w:hanging="214"/>
      </w:pPr>
      <w:rPr>
        <w:rFonts w:hint="default"/>
        <w:lang w:val="ru-RU" w:eastAsia="en-US" w:bidi="ar-SA"/>
      </w:rPr>
    </w:lvl>
    <w:lvl w:ilvl="5" w:tplc="86445E22">
      <w:numFmt w:val="bullet"/>
      <w:lvlText w:val="•"/>
      <w:lvlJc w:val="left"/>
      <w:pPr>
        <w:ind w:left="5000" w:hanging="214"/>
      </w:pPr>
      <w:rPr>
        <w:rFonts w:hint="default"/>
        <w:lang w:val="ru-RU" w:eastAsia="en-US" w:bidi="ar-SA"/>
      </w:rPr>
    </w:lvl>
    <w:lvl w:ilvl="6" w:tplc="DC984F34">
      <w:numFmt w:val="bullet"/>
      <w:lvlText w:val="•"/>
      <w:lvlJc w:val="left"/>
      <w:pPr>
        <w:ind w:left="5956" w:hanging="214"/>
      </w:pPr>
      <w:rPr>
        <w:rFonts w:hint="default"/>
        <w:lang w:val="ru-RU" w:eastAsia="en-US" w:bidi="ar-SA"/>
      </w:rPr>
    </w:lvl>
    <w:lvl w:ilvl="7" w:tplc="E806E996">
      <w:numFmt w:val="bullet"/>
      <w:lvlText w:val="•"/>
      <w:lvlJc w:val="left"/>
      <w:pPr>
        <w:ind w:left="6912" w:hanging="214"/>
      </w:pPr>
      <w:rPr>
        <w:rFonts w:hint="default"/>
        <w:lang w:val="ru-RU" w:eastAsia="en-US" w:bidi="ar-SA"/>
      </w:rPr>
    </w:lvl>
    <w:lvl w:ilvl="8" w:tplc="A12CB4EA">
      <w:numFmt w:val="bullet"/>
      <w:lvlText w:val="•"/>
      <w:lvlJc w:val="left"/>
      <w:pPr>
        <w:ind w:left="7869" w:hanging="21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</w:compat>
  <w:rsids>
    <w:rsidRoot w:val="007857E6"/>
    <w:rsid w:val="007857E6"/>
    <w:rsid w:val="008B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93" w:lineRule="exact"/>
      <w:ind w:left="567" w:hanging="282"/>
    </w:pPr>
  </w:style>
  <w:style w:type="paragraph" w:customStyle="1" w:styleId="TableParagraph">
    <w:name w:val="Table Paragraph"/>
    <w:basedOn w:val="a"/>
    <w:uiPriority w:val="1"/>
    <w:qFormat/>
    <w:pPr>
      <w:ind w:left="104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93" w:lineRule="exact"/>
      <w:ind w:left="567" w:hanging="282"/>
    </w:pPr>
  </w:style>
  <w:style w:type="paragraph" w:customStyle="1" w:styleId="TableParagraph">
    <w:name w:val="Table Paragraph"/>
    <w:basedOn w:val="a"/>
    <w:uiPriority w:val="1"/>
    <w:qFormat/>
    <w:pPr>
      <w:ind w:left="10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Нуруллина ЗС</cp:lastModifiedBy>
  <cp:revision>2</cp:revision>
  <dcterms:created xsi:type="dcterms:W3CDTF">2025-04-28T12:23:00Z</dcterms:created>
  <dcterms:modified xsi:type="dcterms:W3CDTF">2025-04-28T12:23:00Z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2022-02-24T00:00:00Z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2025-04-28T00:00:00Z</vt:filetime>
  </property>
  <property fmtid="{D5CDD505-2E9C-101B-9397-08002B2CF9AE}" pid="5" name="Producer">
    <vt:lpwstr>Microsoft® Word 2010</vt:lpwstr>
  </property>
</Properties>
</file>